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08" w:rsidRDefault="00033C08" w:rsidP="00033C08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2001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55F" w:rsidRPr="0096555F" w:rsidRDefault="007E0D89" w:rsidP="00033C08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18.04.2019</w:t>
      </w:r>
      <w:r w:rsidR="000B4FCD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>36/</w:t>
      </w:r>
      <w:r w:rsidR="006B38B7">
        <w:rPr>
          <w:rFonts w:ascii="Arial" w:hAnsi="Arial" w:cs="Arial"/>
          <w:sz w:val="32"/>
          <w:szCs w:val="32"/>
        </w:rPr>
        <w:t>1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ИРКУТСКАЯ ОБЛАСТЬ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ДУМА</w:t>
      </w:r>
    </w:p>
    <w:p w:rsidR="002001B5" w:rsidRPr="007B5E0A" w:rsidRDefault="002001B5" w:rsidP="002001B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5E0A">
        <w:rPr>
          <w:rFonts w:ascii="Arial" w:hAnsi="Arial" w:cs="Arial"/>
          <w:b/>
          <w:sz w:val="32"/>
          <w:szCs w:val="32"/>
        </w:rPr>
        <w:t>РЕШЕНИЕ</w:t>
      </w:r>
    </w:p>
    <w:p w:rsidR="00CF7BEB" w:rsidRPr="002001B5" w:rsidRDefault="00CF7BEB" w:rsidP="002001B5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33C08" w:rsidRPr="002001B5" w:rsidRDefault="00EE775B" w:rsidP="002001B5">
      <w:pPr>
        <w:pStyle w:val="Style5"/>
        <w:widowControl/>
        <w:tabs>
          <w:tab w:val="left" w:pos="3298"/>
        </w:tabs>
        <w:spacing w:line="317" w:lineRule="exact"/>
        <w:ind w:right="-1" w:firstLine="0"/>
        <w:jc w:val="center"/>
        <w:rPr>
          <w:rStyle w:val="FontStyle31"/>
          <w:rFonts w:ascii="Arial" w:hAnsi="Arial" w:cs="Arial"/>
          <w:b/>
          <w:sz w:val="32"/>
          <w:szCs w:val="32"/>
          <w:lang w:eastAsia="en-US"/>
        </w:rPr>
      </w:pPr>
      <w:r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 </w:t>
      </w:r>
      <w:r w:rsidR="002001B5" w:rsidRPr="002001B5"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О ВНЕСЕНИИ ИЗМЕНЕНИЙ В УСТАВ МО </w:t>
      </w:r>
      <w:r w:rsidR="002001B5">
        <w:rPr>
          <w:rStyle w:val="FontStyle31"/>
          <w:rFonts w:ascii="Arial" w:hAnsi="Arial" w:cs="Arial"/>
          <w:b/>
          <w:sz w:val="32"/>
          <w:szCs w:val="32"/>
          <w:lang w:eastAsia="en-US"/>
        </w:rPr>
        <w:t>«</w:t>
      </w:r>
      <w:r w:rsidR="002001B5" w:rsidRPr="002001B5">
        <w:rPr>
          <w:rStyle w:val="FontStyle31"/>
          <w:rFonts w:ascii="Arial" w:hAnsi="Arial" w:cs="Arial"/>
          <w:b/>
          <w:sz w:val="32"/>
          <w:szCs w:val="32"/>
          <w:lang w:eastAsia="en-US"/>
        </w:rPr>
        <w:t>БАЯНДАЕВСКИЙ РАЙОН</w:t>
      </w:r>
      <w:r w:rsidR="002001B5">
        <w:rPr>
          <w:rStyle w:val="FontStyle31"/>
          <w:rFonts w:ascii="Arial" w:hAnsi="Arial" w:cs="Arial"/>
          <w:b/>
          <w:sz w:val="32"/>
          <w:szCs w:val="32"/>
          <w:lang w:eastAsia="en-US"/>
        </w:rPr>
        <w:t>»</w:t>
      </w:r>
    </w:p>
    <w:p w:rsidR="00F22B32" w:rsidRPr="002001B5" w:rsidRDefault="00F22B32" w:rsidP="00033C08">
      <w:pPr>
        <w:pStyle w:val="Style5"/>
        <w:widowControl/>
        <w:tabs>
          <w:tab w:val="left" w:pos="3298"/>
        </w:tabs>
        <w:spacing w:line="317" w:lineRule="exact"/>
        <w:ind w:right="2074" w:firstLine="0"/>
        <w:jc w:val="center"/>
        <w:rPr>
          <w:rStyle w:val="FontStyle31"/>
          <w:rFonts w:ascii="Arial" w:hAnsi="Arial" w:cs="Arial"/>
          <w:b/>
          <w:sz w:val="24"/>
          <w:szCs w:val="24"/>
          <w:lang w:eastAsia="en-US"/>
        </w:rPr>
      </w:pPr>
    </w:p>
    <w:p w:rsidR="00033C08" w:rsidRPr="002001B5" w:rsidRDefault="00033C08" w:rsidP="00033C08">
      <w:pPr>
        <w:pStyle w:val="Style6"/>
        <w:widowControl/>
        <w:spacing w:before="130" w:line="250" w:lineRule="exact"/>
        <w:ind w:firstLine="567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>В целях приведения Устава муниципального образования «Баяндаевский район» в соответствие с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</w:t>
      </w:r>
      <w:r w:rsidR="00045A91" w:rsidRPr="002001B5">
        <w:rPr>
          <w:rStyle w:val="FontStyle32"/>
          <w:rFonts w:ascii="Arial" w:hAnsi="Arial" w:cs="Arial"/>
          <w:sz w:val="24"/>
          <w:szCs w:val="24"/>
        </w:rPr>
        <w:t xml:space="preserve">дательством, руководствуясь ст. </w:t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ст. 27, 44, 45 и 47 Устава муниципального образования «Баяндаевский район», </w:t>
      </w:r>
    </w:p>
    <w:p w:rsidR="00033C08" w:rsidRPr="002001B5" w:rsidRDefault="00033C08" w:rsidP="00033C08">
      <w:pPr>
        <w:pStyle w:val="a3"/>
        <w:jc w:val="center"/>
        <w:rPr>
          <w:rStyle w:val="FontStyle32"/>
          <w:rFonts w:ascii="Arial" w:hAnsi="Arial" w:cs="Arial"/>
          <w:sz w:val="24"/>
          <w:szCs w:val="24"/>
        </w:rPr>
      </w:pPr>
    </w:p>
    <w:p w:rsidR="000B4FCD" w:rsidRDefault="007E0D89" w:rsidP="000B4FCD">
      <w:pPr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 xml:space="preserve">ДУМА </w:t>
      </w:r>
      <w:r w:rsidR="00033C08" w:rsidRPr="002001B5"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1E74D5" w:rsidRPr="009B3122" w:rsidRDefault="009B3122" w:rsidP="001F2336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9B3122">
        <w:rPr>
          <w:rStyle w:val="FontStyle32"/>
          <w:rFonts w:ascii="Arial" w:hAnsi="Arial" w:cs="Arial"/>
          <w:sz w:val="24"/>
          <w:szCs w:val="24"/>
        </w:rPr>
        <w:t>Внести изменения</w:t>
      </w:r>
      <w:r w:rsidR="00033C08" w:rsidRPr="009B3122">
        <w:rPr>
          <w:rStyle w:val="FontStyle32"/>
          <w:rFonts w:ascii="Arial" w:hAnsi="Arial" w:cs="Arial"/>
          <w:sz w:val="24"/>
          <w:szCs w:val="24"/>
        </w:rPr>
        <w:t xml:space="preserve"> в Устав муниципального образования «Баяндаевский район», принятый решением Думы муниципального образования «Баяндаевский район» от 13 июля 2005 года № 8/1 (Приложение № 1).</w:t>
      </w:r>
    </w:p>
    <w:p w:rsidR="009B3122" w:rsidRPr="009B3122" w:rsidRDefault="00C84B92" w:rsidP="001F2336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Поручить Мэру</w:t>
      </w:r>
      <w:r w:rsidR="003D54A9">
        <w:rPr>
          <w:rStyle w:val="FontStyle32"/>
          <w:rFonts w:ascii="Arial" w:hAnsi="Arial" w:cs="Arial"/>
          <w:sz w:val="24"/>
          <w:szCs w:val="24"/>
        </w:rPr>
        <w:t xml:space="preserve"> </w:t>
      </w:r>
      <w:r w:rsidR="009B3122" w:rsidRPr="009B3122">
        <w:rPr>
          <w:rStyle w:val="FontStyle32"/>
          <w:rFonts w:ascii="Arial" w:hAnsi="Arial" w:cs="Arial"/>
          <w:sz w:val="24"/>
          <w:szCs w:val="24"/>
        </w:rPr>
        <w:t>муниципального образования «Баяндаевский район»:</w:t>
      </w:r>
    </w:p>
    <w:p w:rsidR="009B3122" w:rsidRDefault="009B3122" w:rsidP="001F2336">
      <w:pPr>
        <w:pStyle w:val="a7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1)</w:t>
      </w:r>
      <w:r w:rsidRPr="009B3122">
        <w:rPr>
          <w:rStyle w:val="FontStyle32"/>
          <w:rFonts w:ascii="Arial" w:hAnsi="Arial" w:cs="Arial"/>
          <w:sz w:val="24"/>
          <w:szCs w:val="24"/>
        </w:rPr>
        <w:t>обеспечить государственную регистрацию изменений в Устав МО «Баяндаевский район» в течение 15 дней с момента подписания настоящего решения.</w:t>
      </w:r>
    </w:p>
    <w:p w:rsidR="001F2336" w:rsidRDefault="009B3122" w:rsidP="001F2336">
      <w:pPr>
        <w:pStyle w:val="a7"/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2)</w:t>
      </w:r>
      <w:r w:rsidRPr="009B3122">
        <w:rPr>
          <w:rStyle w:val="FontStyle32"/>
          <w:rFonts w:ascii="Arial" w:hAnsi="Arial" w:cs="Arial"/>
          <w:sz w:val="24"/>
          <w:szCs w:val="24"/>
        </w:rPr>
        <w:t>опубликовать в газете «Заря» настоящее решение после государственной регистрации изменений в Устав муниципального образования «Баяндаевский район».</w:t>
      </w:r>
    </w:p>
    <w:p w:rsidR="00033C08" w:rsidRPr="001F2336" w:rsidRDefault="00033C08" w:rsidP="001F2336">
      <w:pPr>
        <w:pStyle w:val="a7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01B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</w:t>
      </w:r>
      <w:r w:rsidR="003D543E" w:rsidRPr="002001B5">
        <w:rPr>
          <w:rFonts w:ascii="Arial" w:hAnsi="Arial" w:cs="Arial"/>
          <w:sz w:val="24"/>
          <w:szCs w:val="24"/>
        </w:rPr>
        <w:t>.</w:t>
      </w:r>
    </w:p>
    <w:p w:rsidR="001E74D5" w:rsidRDefault="00033C08" w:rsidP="001F2336">
      <w:pPr>
        <w:pStyle w:val="ConsPlusNormal"/>
        <w:ind w:firstLine="709"/>
        <w:jc w:val="both"/>
        <w:rPr>
          <w:sz w:val="24"/>
          <w:szCs w:val="24"/>
        </w:rPr>
      </w:pPr>
      <w:r w:rsidRPr="002001B5">
        <w:rPr>
          <w:sz w:val="24"/>
          <w:szCs w:val="24"/>
        </w:rPr>
        <w:t xml:space="preserve">          </w:t>
      </w:r>
    </w:p>
    <w:p w:rsidR="002001B5" w:rsidRDefault="00033C08" w:rsidP="002001B5">
      <w:pPr>
        <w:pStyle w:val="ConsPlusNormal"/>
        <w:ind w:firstLine="540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sz w:val="24"/>
          <w:szCs w:val="24"/>
        </w:rPr>
        <w:t xml:space="preserve">                                                        </w:t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                        </w:t>
      </w:r>
      <w:r w:rsidR="002001B5">
        <w:rPr>
          <w:rStyle w:val="FontStyle32"/>
          <w:rFonts w:ascii="Arial" w:hAnsi="Arial" w:cs="Arial"/>
          <w:sz w:val="24"/>
          <w:szCs w:val="24"/>
        </w:rPr>
        <w:tab/>
      </w:r>
      <w:r w:rsidRPr="002001B5">
        <w:rPr>
          <w:rStyle w:val="FontStyle32"/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2001B5" w:rsidRPr="002001B5" w:rsidRDefault="002001B5" w:rsidP="002001B5">
      <w:pPr>
        <w:spacing w:after="0" w:line="240" w:lineRule="auto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Председатель Думы МО       </w:t>
      </w: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«Баяндаевский район» </w:t>
      </w: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2001B5">
        <w:rPr>
          <w:rStyle w:val="FontStyle32"/>
          <w:rFonts w:ascii="Arial" w:hAnsi="Arial" w:cs="Arial"/>
          <w:sz w:val="24"/>
          <w:szCs w:val="24"/>
        </w:rPr>
        <w:t>В.И.Здышов</w:t>
      </w:r>
      <w:proofErr w:type="spellEnd"/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r w:rsidRPr="002001B5">
        <w:rPr>
          <w:rStyle w:val="FontStyle32"/>
          <w:rFonts w:ascii="Arial" w:hAnsi="Arial" w:cs="Arial"/>
          <w:sz w:val="24"/>
          <w:szCs w:val="24"/>
        </w:rPr>
        <w:t xml:space="preserve">Мэр МО «Баяндаевский район» </w:t>
      </w:r>
    </w:p>
    <w:p w:rsidR="002001B5" w:rsidRPr="002001B5" w:rsidRDefault="002001B5" w:rsidP="002001B5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  <w:proofErr w:type="spellStart"/>
      <w:r w:rsidRPr="002001B5">
        <w:rPr>
          <w:rStyle w:val="FontStyle32"/>
          <w:rFonts w:ascii="Arial" w:hAnsi="Arial" w:cs="Arial"/>
          <w:sz w:val="24"/>
          <w:szCs w:val="24"/>
        </w:rPr>
        <w:t>А.П.Табинаев</w:t>
      </w:r>
      <w:proofErr w:type="spellEnd"/>
    </w:p>
    <w:p w:rsidR="00FB1BEE" w:rsidRDefault="00FB1BEE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1E74D5" w:rsidRDefault="001E74D5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</w:p>
    <w:p w:rsidR="00EE775B" w:rsidRDefault="00EE775B" w:rsidP="002D1106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2D1106" w:rsidRDefault="002D1106" w:rsidP="002D1106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2D1106" w:rsidRDefault="002D1106" w:rsidP="002D1106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6B38B7" w:rsidRDefault="006B38B7" w:rsidP="002D1106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6B38B7" w:rsidRDefault="006B38B7" w:rsidP="002D1106">
      <w:pPr>
        <w:pStyle w:val="ConsPlusNormal"/>
        <w:ind w:firstLine="0"/>
        <w:outlineLvl w:val="0"/>
        <w:rPr>
          <w:rFonts w:ascii="Courier New" w:hAnsi="Courier New" w:cs="Courier New"/>
        </w:rPr>
      </w:pPr>
    </w:p>
    <w:p w:rsidR="00033C08" w:rsidRPr="00D616A9" w:rsidRDefault="00033C08" w:rsidP="0096555F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lastRenderedPageBreak/>
        <w:t>Приложение № 1</w:t>
      </w:r>
    </w:p>
    <w:p w:rsidR="00033C08" w:rsidRPr="00D616A9" w:rsidRDefault="00033C08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>Утверждено решением</w:t>
      </w:r>
    </w:p>
    <w:p w:rsidR="00033C08" w:rsidRPr="00D616A9" w:rsidRDefault="00033C08" w:rsidP="00033C08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>Думы МО «</w:t>
      </w:r>
      <w:r w:rsidR="00AD6143" w:rsidRPr="00D616A9">
        <w:rPr>
          <w:rFonts w:ascii="Courier New" w:hAnsi="Courier New" w:cs="Courier New"/>
        </w:rPr>
        <w:t xml:space="preserve"> </w:t>
      </w:r>
      <w:r w:rsidRPr="00D616A9">
        <w:rPr>
          <w:rFonts w:ascii="Courier New" w:hAnsi="Courier New" w:cs="Courier New"/>
        </w:rPr>
        <w:t>Баяндаевский район</w:t>
      </w:r>
      <w:r w:rsidR="00AD6143" w:rsidRPr="00D616A9">
        <w:rPr>
          <w:rFonts w:ascii="Courier New" w:hAnsi="Courier New" w:cs="Courier New"/>
        </w:rPr>
        <w:t xml:space="preserve"> </w:t>
      </w:r>
      <w:r w:rsidRPr="00D616A9">
        <w:rPr>
          <w:rFonts w:ascii="Courier New" w:hAnsi="Courier New" w:cs="Courier New"/>
        </w:rPr>
        <w:t>»</w:t>
      </w:r>
    </w:p>
    <w:p w:rsidR="00033C08" w:rsidRPr="00D616A9" w:rsidRDefault="00033C08" w:rsidP="00EE7944">
      <w:pPr>
        <w:pStyle w:val="ConsPlusNormal"/>
        <w:ind w:firstLine="0"/>
        <w:jc w:val="right"/>
        <w:outlineLvl w:val="0"/>
        <w:rPr>
          <w:rFonts w:ascii="Courier New" w:hAnsi="Courier New" w:cs="Courier New"/>
        </w:rPr>
      </w:pPr>
      <w:r w:rsidRPr="00D616A9">
        <w:rPr>
          <w:rFonts w:ascii="Courier New" w:hAnsi="Courier New" w:cs="Courier New"/>
        </w:rPr>
        <w:t xml:space="preserve">                                                  от </w:t>
      </w:r>
      <w:r w:rsidR="006B38B7">
        <w:rPr>
          <w:rFonts w:ascii="Courier New" w:hAnsi="Courier New" w:cs="Courier New"/>
        </w:rPr>
        <w:t>18.04.</w:t>
      </w:r>
      <w:r w:rsidRPr="00D616A9">
        <w:rPr>
          <w:rFonts w:ascii="Courier New" w:hAnsi="Courier New" w:cs="Courier New"/>
        </w:rPr>
        <w:t>201</w:t>
      </w:r>
      <w:r w:rsidR="00FD292A">
        <w:rPr>
          <w:rFonts w:ascii="Courier New" w:hAnsi="Courier New" w:cs="Courier New"/>
        </w:rPr>
        <w:t>9</w:t>
      </w:r>
      <w:r w:rsidR="00921FFA" w:rsidRPr="00D616A9">
        <w:rPr>
          <w:rFonts w:ascii="Courier New" w:hAnsi="Courier New" w:cs="Courier New"/>
        </w:rPr>
        <w:t xml:space="preserve"> </w:t>
      </w:r>
      <w:r w:rsidRPr="00D616A9">
        <w:rPr>
          <w:rFonts w:ascii="Courier New" w:hAnsi="Courier New" w:cs="Courier New"/>
        </w:rPr>
        <w:t xml:space="preserve">года № </w:t>
      </w:r>
      <w:r w:rsidR="006B38B7">
        <w:rPr>
          <w:rFonts w:ascii="Courier New" w:hAnsi="Courier New" w:cs="Courier New"/>
        </w:rPr>
        <w:t>36/1</w:t>
      </w:r>
    </w:p>
    <w:p w:rsidR="003D543E" w:rsidRPr="002001B5" w:rsidRDefault="003D543E" w:rsidP="00183EF0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A0313A" w:rsidRPr="002001B5" w:rsidRDefault="00A0313A" w:rsidP="00033C08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514369" w:rsidRPr="00183EF0" w:rsidRDefault="00033C08" w:rsidP="00514369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183EF0">
        <w:rPr>
          <w:b/>
          <w:sz w:val="30"/>
          <w:szCs w:val="30"/>
        </w:rPr>
        <w:t xml:space="preserve">ИЗМЕНЕНИЯ </w:t>
      </w:r>
      <w:r w:rsidR="00514369" w:rsidRPr="00183EF0">
        <w:rPr>
          <w:b/>
          <w:sz w:val="30"/>
          <w:szCs w:val="30"/>
        </w:rPr>
        <w:t xml:space="preserve"> </w:t>
      </w:r>
    </w:p>
    <w:p w:rsidR="00514369" w:rsidRPr="00183EF0" w:rsidRDefault="00033C08" w:rsidP="00514369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183EF0">
        <w:rPr>
          <w:b/>
          <w:sz w:val="30"/>
          <w:szCs w:val="30"/>
        </w:rPr>
        <w:t xml:space="preserve">В УСТАВ МУНИЦИПАЛЬНОГО ОБРАЗОВАНИЯ «БАЯНДАЕВСКИЙ РАЙОН», ПРИНЯТЫЙ РЕШЕНИЕМ ДУМЫ МО «БАЯНДАЕВСКИЙ РАЙОН» </w:t>
      </w:r>
    </w:p>
    <w:p w:rsidR="00033C08" w:rsidRPr="00183EF0" w:rsidRDefault="00033C08" w:rsidP="00514369">
      <w:pPr>
        <w:pStyle w:val="ConsPlusNormal"/>
        <w:ind w:firstLine="0"/>
        <w:jc w:val="center"/>
        <w:outlineLvl w:val="0"/>
        <w:rPr>
          <w:b/>
          <w:sz w:val="30"/>
          <w:szCs w:val="30"/>
        </w:rPr>
      </w:pPr>
      <w:r w:rsidRPr="00183EF0">
        <w:rPr>
          <w:b/>
          <w:sz w:val="30"/>
          <w:szCs w:val="30"/>
        </w:rPr>
        <w:t>ОТ 13 ИЮЛЯ 2005 ГОДА № 8/1</w:t>
      </w:r>
    </w:p>
    <w:p w:rsidR="002E07F8" w:rsidRPr="002001B5" w:rsidRDefault="002E07F8" w:rsidP="001D49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E07F8" w:rsidRPr="002001B5" w:rsidRDefault="002E07F8" w:rsidP="00EE784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>Статья 8. Вопросы местного значения муниципального района</w:t>
      </w:r>
    </w:p>
    <w:p w:rsidR="001E74D5" w:rsidRDefault="001E74D5" w:rsidP="00EE7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E74D5">
        <w:rPr>
          <w:rFonts w:ascii="Arial" w:eastAsiaTheme="minorHAnsi" w:hAnsi="Arial" w:cs="Arial"/>
          <w:sz w:val="24"/>
          <w:szCs w:val="24"/>
          <w:lang w:eastAsia="en-US"/>
        </w:rPr>
        <w:t>1.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2E07F8" w:rsidRPr="001E74D5">
        <w:rPr>
          <w:rFonts w:ascii="Arial" w:eastAsiaTheme="minorHAnsi" w:hAnsi="Arial" w:cs="Arial"/>
          <w:sz w:val="24"/>
          <w:szCs w:val="24"/>
          <w:lang w:eastAsia="en-US"/>
        </w:rPr>
        <w:t>Пункт 13 части 1 дополнить словами ",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="002E07F8" w:rsidRPr="001E74D5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proofErr w:type="gramStart"/>
      <w:r w:rsidR="002E07F8" w:rsidRPr="001E74D5">
        <w:rPr>
          <w:rFonts w:ascii="Arial" w:eastAsiaTheme="minorHAnsi" w:hAnsi="Arial" w:cs="Arial"/>
          <w:sz w:val="24"/>
          <w:szCs w:val="24"/>
          <w:lang w:eastAsia="en-US"/>
        </w:rPr>
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</w:t>
      </w:r>
      <w:proofErr w:type="gramEnd"/>
      <w:r w:rsidR="002E07F8" w:rsidRPr="001E74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2E07F8" w:rsidRPr="001E74D5">
        <w:rPr>
          <w:rFonts w:ascii="Arial" w:eastAsiaTheme="minorHAnsi" w:hAnsi="Arial" w:cs="Arial"/>
          <w:sz w:val="24"/>
          <w:szCs w:val="24"/>
          <w:lang w:eastAsia="en-US"/>
        </w:rPr>
        <w:t>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</w:t>
      </w:r>
      <w:proofErr w:type="gramEnd"/>
      <w:r w:rsidR="002E07F8" w:rsidRPr="001E74D5">
        <w:rPr>
          <w:rFonts w:ascii="Arial" w:eastAsiaTheme="minorHAnsi" w:hAnsi="Arial" w:cs="Arial"/>
          <w:sz w:val="24"/>
          <w:szCs w:val="24"/>
          <w:lang w:eastAsia="en-US"/>
        </w:rPr>
        <w:t xml:space="preserve"> с установленными требованиями в случаях, предусмотренных Градостроительным </w:t>
      </w:r>
      <w:hyperlink r:id="rId8" w:history="1">
        <w:r w:rsidR="002E07F8" w:rsidRPr="001E74D5">
          <w:rPr>
            <w:rFonts w:ascii="Arial" w:eastAsiaTheme="minorHAnsi" w:hAnsi="Arial" w:cs="Arial"/>
            <w:sz w:val="24"/>
            <w:szCs w:val="24"/>
            <w:lang w:eastAsia="en-US"/>
          </w:rPr>
          <w:t>кодексом</w:t>
        </w:r>
      </w:hyperlink>
      <w:r w:rsidR="002E07F8" w:rsidRPr="001E74D5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Федерации».</w:t>
      </w:r>
    </w:p>
    <w:p w:rsidR="001E74D5" w:rsidRDefault="001E74D5" w:rsidP="00EE7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proofErr w:type="gramStart"/>
      <w:r w:rsidR="002E07F8" w:rsidRPr="001E74D5">
        <w:rPr>
          <w:rFonts w:ascii="Arial" w:eastAsiaTheme="minorHAnsi" w:hAnsi="Arial" w:cs="Arial"/>
          <w:sz w:val="24"/>
          <w:szCs w:val="24"/>
          <w:lang w:eastAsia="en-US"/>
        </w:rPr>
        <w:t>Пункт 37 части 1 дополнить словами ",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</w:t>
      </w:r>
      <w:proofErr w:type="gramEnd"/>
      <w:r w:rsidR="002E07F8" w:rsidRPr="001E74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2E07F8" w:rsidRPr="001E74D5">
        <w:rPr>
          <w:rFonts w:ascii="Arial" w:eastAsiaTheme="minorHAnsi" w:hAnsi="Arial" w:cs="Arial"/>
          <w:sz w:val="24"/>
          <w:szCs w:val="24"/>
          <w:lang w:eastAsia="en-US"/>
        </w:rPr>
        <w:t xml:space="preserve"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</w:t>
      </w:r>
      <w:r w:rsidR="002E07F8" w:rsidRPr="001E74D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</w:t>
      </w:r>
      <w:proofErr w:type="gramEnd"/>
      <w:r w:rsidR="002E07F8" w:rsidRPr="001E74D5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gramStart"/>
      <w:r w:rsidR="002E07F8" w:rsidRPr="001E74D5">
        <w:rPr>
          <w:rFonts w:ascii="Arial" w:eastAsiaTheme="minorHAnsi" w:hAnsi="Arial" w:cs="Arial"/>
          <w:sz w:val="24"/>
          <w:szCs w:val="24"/>
          <w:lang w:eastAsia="en-US"/>
        </w:rPr>
        <w:t>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</w:t>
      </w:r>
      <w:proofErr w:type="gramEnd"/>
      <w:r w:rsidR="002E07F8" w:rsidRPr="001E74D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="002E07F8" w:rsidRPr="001E74D5">
        <w:rPr>
          <w:rFonts w:ascii="Arial" w:eastAsiaTheme="minorHAnsi" w:hAnsi="Arial" w:cs="Arial"/>
          <w:sz w:val="24"/>
          <w:szCs w:val="24"/>
          <w:lang w:eastAsia="en-US"/>
        </w:rPr>
        <w:t xml:space="preserve">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="002E07F8" w:rsidRPr="001E74D5">
          <w:rPr>
            <w:rFonts w:ascii="Arial" w:eastAsiaTheme="minorHAnsi" w:hAnsi="Arial" w:cs="Arial"/>
            <w:sz w:val="24"/>
            <w:szCs w:val="24"/>
            <w:lang w:eastAsia="en-US"/>
          </w:rPr>
          <w:t>кодексом</w:t>
        </w:r>
      </w:hyperlink>
      <w:r w:rsidR="002E07F8" w:rsidRPr="001E74D5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Федерации».</w:t>
      </w:r>
      <w:proofErr w:type="gramEnd"/>
    </w:p>
    <w:p w:rsidR="00285665" w:rsidRPr="001E74D5" w:rsidRDefault="001E74D5" w:rsidP="00EE7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="00285665" w:rsidRPr="001E74D5">
        <w:rPr>
          <w:rFonts w:ascii="Arial" w:eastAsiaTheme="minorHAnsi" w:hAnsi="Arial" w:cs="Arial"/>
          <w:b/>
          <w:sz w:val="24"/>
          <w:szCs w:val="24"/>
          <w:lang w:eastAsia="en-US"/>
        </w:rPr>
        <w:t>Статья 9. Права органов местного самоуправления муниципального района на решение вопросов, не отнесённых к вопросам местного значения муниципального района</w:t>
      </w:r>
    </w:p>
    <w:p w:rsidR="00285665" w:rsidRPr="002001B5" w:rsidRDefault="00285665" w:rsidP="00EE784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>Часть 1 дополнить пунктом 15 следующего содержания:</w:t>
      </w:r>
    </w:p>
    <w:p w:rsidR="001E74D5" w:rsidRDefault="00285665" w:rsidP="00EE784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«15) осуществление мероприятий по защите прав потребителей, предусмотренных </w:t>
      </w:r>
      <w:hyperlink r:id="rId10" w:history="1">
        <w:r w:rsidRPr="002001B5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 от 7 февраля 1992 года N 2300-1 "О защите прав потребителей"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.»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773171" w:rsidRPr="001E74D5" w:rsidRDefault="001E74D5" w:rsidP="00EE784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 w:rsidR="00773171" w:rsidRPr="001E74D5">
        <w:rPr>
          <w:rFonts w:ascii="Arial" w:eastAsiaTheme="minorHAnsi" w:hAnsi="Arial" w:cs="Arial"/>
          <w:b/>
          <w:sz w:val="24"/>
          <w:szCs w:val="24"/>
          <w:lang w:eastAsia="en-US"/>
        </w:rPr>
        <w:t>Статья</w:t>
      </w:r>
      <w:r w:rsidR="00D53404" w:rsidRPr="001E74D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10</w:t>
      </w:r>
      <w:r w:rsidR="00773171" w:rsidRPr="001E74D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D53404" w:rsidRPr="001E74D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773171" w:rsidRPr="001E74D5">
        <w:rPr>
          <w:rStyle w:val="FontStyle35"/>
          <w:rFonts w:ascii="Arial" w:hAnsi="Arial" w:cs="Arial"/>
          <w:b/>
          <w:sz w:val="24"/>
          <w:szCs w:val="24"/>
        </w:rPr>
        <w:t xml:space="preserve">Полномочия органов местного самоуправления муниципального района по решению вопросов местного значения                           </w:t>
      </w:r>
    </w:p>
    <w:p w:rsidR="00D53404" w:rsidRPr="002001B5" w:rsidRDefault="00773171" w:rsidP="00EE784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>Д</w:t>
      </w:r>
      <w:r w:rsidR="00D53404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ополнить 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>частью 4</w:t>
      </w:r>
      <w:r w:rsidR="00D53404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следующего содержания:</w:t>
      </w:r>
    </w:p>
    <w:p w:rsidR="000425BF" w:rsidRPr="002001B5" w:rsidRDefault="00F93876" w:rsidP="00EE784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>4.</w:t>
      </w:r>
      <w:r w:rsidR="00D53404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>В случае</w:t>
      </w:r>
      <w:proofErr w:type="gramStart"/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>,</w:t>
      </w:r>
      <w:proofErr w:type="gramEnd"/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если в соответствии с федеральным законом и (или) законами Иркутской области полномочия федеральных органов государственной власти, органов государственной власти Иркутской области переходят к органам местного самоуправления, правовые акты органов исполнительной власти РСФСР, правовые акты федеральных органов исполнительной власти, правовые акты областн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Совет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народных депутатов или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исполнительных комитетов, областн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правовые акты органов государственной власти Иркутской области, полномочия по </w:t>
      </w:r>
      <w:proofErr w:type="gramStart"/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>принятию</w:t>
      </w:r>
      <w:proofErr w:type="gramEnd"/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которых перешли к органам местного самоуправления, действуют в части, не противоречащей законодательству Российской Федерации, до принятия органами местного самоуправления и вступления в силу муниципальных правовых актов, регулирующих соответствующие правоотношения. Со дня вступления в силу муниципальных правовых актов, регулирующих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областного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Совет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народных депутатов или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исполнительных комитетов, областн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администраци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0425BF" w:rsidRPr="002001B5">
        <w:rPr>
          <w:rFonts w:ascii="Arial" w:eastAsiaTheme="minorHAnsi" w:hAnsi="Arial" w:cs="Arial"/>
          <w:sz w:val="24"/>
          <w:szCs w:val="24"/>
          <w:lang w:eastAsia="en-US"/>
        </w:rPr>
        <w:t>, правовые акты органов государственной власти Иркутской области, которыми урегулированы такие правоотношения, не применяются.</w:t>
      </w:r>
    </w:p>
    <w:p w:rsidR="001E74D5" w:rsidRDefault="000425BF" w:rsidP="00EE784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>В случае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,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если в соответствии с федеральным законом или законами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полномочия органов местного самоуправления переходят к федеральным органам государственной власти или органам государственной власти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правовые акты органов исполнительной власти РСФСР, правовые акты федеральных органов исполнительной власти, правовые акты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областного Совета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народных депутатов или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его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исполнительн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ого комитета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областной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администрации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правовые акты органов государственной власти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, правовые акты местных Советов народных депутатов и местн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ой администраций района,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поселков, сельсоветов, сельских населенных пунктов, муниципальные правовые акты,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полномочия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по принятию которых перешли к федеральным органам государственной власти, органам государственной власти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действуют в части, не противоречащей законодательству Российской Федерации, до принятия федеральными органами государственной власти, органами государственной власти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Иркутской области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и вступления в силу правовых актов Российской Федерации, правовых актов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регулирующих соответствующие правоотношения.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Со дня вступления в силу правовых актов Российской Федерации, правовых актов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, регулирующих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областн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Совет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а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народных депутатов или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его исполнительных комитетов,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областн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ой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администраци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, правовые акты органов государственной власти 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Иркутской области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, правовые акты местных Советов народных депутатов и местн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ой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администраци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и района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, поселков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>, сельсоветов, сельских населенных пунктов, муниципальные правовые акты, которыми урегулированы такие п</w:t>
      </w:r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равоотношения, не применяются</w:t>
      </w:r>
      <w:proofErr w:type="gramStart"/>
      <w:r w:rsidR="00B1489E" w:rsidRPr="002001B5">
        <w:rPr>
          <w:rFonts w:ascii="Arial" w:eastAsiaTheme="minorHAnsi" w:hAnsi="Arial" w:cs="Arial"/>
          <w:sz w:val="24"/>
          <w:szCs w:val="24"/>
          <w:lang w:eastAsia="en-US"/>
        </w:rPr>
        <w:t>.».</w:t>
      </w:r>
      <w:proofErr w:type="gramEnd"/>
    </w:p>
    <w:p w:rsidR="00B1489E" w:rsidRPr="001E74D5" w:rsidRDefault="001E74D5" w:rsidP="00EE784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5. </w:t>
      </w:r>
      <w:r w:rsidR="00B1489E" w:rsidRPr="001E74D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51. Порядок официального опубликования (обнародования) муниципальных правовых актов </w:t>
      </w:r>
    </w:p>
    <w:p w:rsidR="009D6F68" w:rsidRDefault="00361113" w:rsidP="00EE784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001B5">
        <w:rPr>
          <w:rFonts w:ascii="Arial" w:hAnsi="Arial" w:cs="Arial"/>
          <w:sz w:val="24"/>
          <w:szCs w:val="24"/>
        </w:rPr>
        <w:t xml:space="preserve">Часть </w:t>
      </w:r>
      <w:r w:rsidR="001352E4">
        <w:rPr>
          <w:rFonts w:ascii="Arial" w:hAnsi="Arial" w:cs="Arial"/>
          <w:sz w:val="24"/>
          <w:szCs w:val="24"/>
        </w:rPr>
        <w:t>2</w:t>
      </w:r>
      <w:r w:rsidR="009D6F68" w:rsidRPr="002001B5">
        <w:rPr>
          <w:rFonts w:ascii="Arial" w:hAnsi="Arial" w:cs="Arial"/>
          <w:sz w:val="24"/>
          <w:szCs w:val="24"/>
        </w:rPr>
        <w:t xml:space="preserve"> </w:t>
      </w:r>
      <w:r w:rsidRPr="002001B5">
        <w:rPr>
          <w:rFonts w:ascii="Arial" w:hAnsi="Arial" w:cs="Arial"/>
          <w:sz w:val="24"/>
          <w:szCs w:val="24"/>
        </w:rPr>
        <w:t xml:space="preserve">изложить </w:t>
      </w:r>
      <w:r w:rsidR="009D6F68" w:rsidRPr="002001B5">
        <w:rPr>
          <w:rFonts w:ascii="Arial" w:hAnsi="Arial" w:cs="Arial"/>
          <w:sz w:val="24"/>
          <w:szCs w:val="24"/>
        </w:rPr>
        <w:t>в следующей редакции:</w:t>
      </w:r>
    </w:p>
    <w:p w:rsidR="001352E4" w:rsidRPr="001352E4" w:rsidRDefault="001352E4" w:rsidP="00EE784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352E4">
        <w:rPr>
          <w:rFonts w:ascii="Arial" w:hAnsi="Arial" w:cs="Arial"/>
          <w:sz w:val="24"/>
          <w:szCs w:val="24"/>
        </w:rPr>
        <w:t xml:space="preserve">«Муниципальные нормативно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выступают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(обнародования).  </w:t>
      </w:r>
    </w:p>
    <w:p w:rsidR="001E74D5" w:rsidRDefault="001352E4" w:rsidP="00EE7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352E4">
        <w:rPr>
          <w:rFonts w:ascii="Arial" w:hAnsi="Arial" w:cs="Arial"/>
          <w:sz w:val="24"/>
          <w:szCs w:val="24"/>
        </w:rPr>
        <w:t xml:space="preserve"> </w:t>
      </w:r>
      <w:r w:rsidRPr="001352E4">
        <w:rPr>
          <w:rFonts w:ascii="Arial" w:eastAsiaTheme="minorHAnsi" w:hAnsi="Arial" w:cs="Arial"/>
          <w:sz w:val="24"/>
          <w:szCs w:val="24"/>
          <w:lang w:eastAsia="en-US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</w:t>
      </w:r>
      <w:r w:rsidR="00FB1BEE">
        <w:rPr>
          <w:rFonts w:ascii="Arial" w:eastAsiaTheme="minorHAnsi" w:hAnsi="Arial" w:cs="Arial"/>
          <w:sz w:val="24"/>
          <w:szCs w:val="24"/>
          <w:lang w:eastAsia="en-US"/>
        </w:rPr>
        <w:t xml:space="preserve"> текста в районной газете «Заря»</w:t>
      </w:r>
      <w:r w:rsidRPr="001352E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14369" w:rsidRPr="001E74D5" w:rsidRDefault="001E74D5" w:rsidP="00EE7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5"/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6. </w:t>
      </w:r>
      <w:r w:rsidR="00285665" w:rsidRPr="002001B5">
        <w:rPr>
          <w:rStyle w:val="FontStyle35"/>
          <w:rFonts w:ascii="Arial" w:hAnsi="Arial" w:cs="Arial"/>
          <w:b/>
          <w:sz w:val="24"/>
          <w:szCs w:val="24"/>
        </w:rPr>
        <w:t>Статья 31</w:t>
      </w:r>
      <w:r w:rsidR="00514369" w:rsidRPr="002001B5">
        <w:rPr>
          <w:rStyle w:val="FontStyle35"/>
          <w:rFonts w:ascii="Arial" w:hAnsi="Arial" w:cs="Arial"/>
          <w:b/>
          <w:sz w:val="24"/>
          <w:szCs w:val="24"/>
        </w:rPr>
        <w:t xml:space="preserve">. </w:t>
      </w:r>
      <w:r w:rsidR="00285665" w:rsidRPr="002001B5">
        <w:rPr>
          <w:rStyle w:val="FontStyle35"/>
          <w:rFonts w:ascii="Arial" w:hAnsi="Arial" w:cs="Arial"/>
          <w:b/>
          <w:sz w:val="24"/>
          <w:szCs w:val="24"/>
        </w:rPr>
        <w:t>Председатель Думы муниципального района</w:t>
      </w:r>
    </w:p>
    <w:p w:rsidR="00285665" w:rsidRPr="002001B5" w:rsidRDefault="00285665" w:rsidP="00EE784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>Пункт 2 части 4 изложить в следующей редакции:</w:t>
      </w:r>
    </w:p>
    <w:p w:rsidR="001E74D5" w:rsidRDefault="00285665" w:rsidP="00EE7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</w:t>
      </w:r>
      <w:r w:rsidR="00C84B92">
        <w:rPr>
          <w:rFonts w:ascii="Arial" w:eastAsiaTheme="minorHAnsi" w:hAnsi="Arial" w:cs="Arial"/>
          <w:sz w:val="24"/>
          <w:szCs w:val="24"/>
          <w:lang w:eastAsia="en-US"/>
        </w:rPr>
        <w:t>, профсоюзом, зарегистрированным в установленном порядке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, участия в съезде (конференции) или общем собрании иной общественной организации, жилищного, жилищно-строительного, гаражного</w:t>
      </w:r>
      <w:r w:rsidR="00C84B92">
        <w:rPr>
          <w:rFonts w:ascii="Arial" w:eastAsiaTheme="minorHAnsi" w:hAnsi="Arial" w:cs="Arial"/>
          <w:sz w:val="24"/>
          <w:szCs w:val="24"/>
          <w:lang w:eastAsia="en-US"/>
        </w:rPr>
        <w:t xml:space="preserve"> кооперативов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, товарищества собственников недвижимости), кроме участия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285665" w:rsidRPr="001E74D5" w:rsidRDefault="001E74D5" w:rsidP="00EE7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5"/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7. </w:t>
      </w:r>
      <w:r w:rsidR="00285665" w:rsidRPr="002001B5">
        <w:rPr>
          <w:rStyle w:val="FontStyle35"/>
          <w:rFonts w:ascii="Arial" w:hAnsi="Arial" w:cs="Arial"/>
          <w:b/>
          <w:sz w:val="24"/>
          <w:szCs w:val="24"/>
        </w:rPr>
        <w:t xml:space="preserve">Статья 33. </w:t>
      </w:r>
      <w:r w:rsidR="002E07F8" w:rsidRPr="002001B5">
        <w:rPr>
          <w:rStyle w:val="FontStyle35"/>
          <w:rFonts w:ascii="Arial" w:hAnsi="Arial" w:cs="Arial"/>
          <w:b/>
          <w:sz w:val="24"/>
          <w:szCs w:val="24"/>
        </w:rPr>
        <w:t>Мэр</w:t>
      </w:r>
      <w:r w:rsidR="00285665" w:rsidRPr="002001B5">
        <w:rPr>
          <w:rStyle w:val="FontStyle35"/>
          <w:rFonts w:ascii="Arial" w:hAnsi="Arial" w:cs="Arial"/>
          <w:b/>
          <w:sz w:val="24"/>
          <w:szCs w:val="24"/>
        </w:rPr>
        <w:t xml:space="preserve"> муниципального района</w:t>
      </w:r>
    </w:p>
    <w:p w:rsidR="00285665" w:rsidRPr="002001B5" w:rsidRDefault="00285665" w:rsidP="00EE784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Пункт 2 части </w:t>
      </w:r>
      <w:r w:rsidR="002E07F8" w:rsidRPr="002001B5">
        <w:rPr>
          <w:rFonts w:ascii="Arial" w:eastAsiaTheme="minorHAnsi" w:hAnsi="Arial" w:cs="Arial"/>
          <w:sz w:val="24"/>
          <w:szCs w:val="24"/>
          <w:lang w:eastAsia="en-US"/>
        </w:rPr>
        <w:t>17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изложить в следующей редакции:</w:t>
      </w:r>
    </w:p>
    <w:p w:rsidR="001E74D5" w:rsidRDefault="00285665" w:rsidP="00EE7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</w:t>
      </w:r>
      <w:r w:rsidR="00C84B92" w:rsidRPr="00C84B92">
        <w:t xml:space="preserve"> </w:t>
      </w:r>
      <w:r w:rsidR="00C84B92" w:rsidRPr="00C84B92">
        <w:rPr>
          <w:rFonts w:ascii="Arial" w:eastAsiaTheme="minorHAnsi" w:hAnsi="Arial" w:cs="Arial"/>
          <w:sz w:val="24"/>
          <w:szCs w:val="24"/>
          <w:lang w:eastAsia="en-US"/>
        </w:rPr>
        <w:t>профсоюзом, зарегистрированным в установленном порядке</w:t>
      </w:r>
      <w:r w:rsidR="00C84B92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участия в съезде (конференции) или общем собрании иной общественной организации, жилищного, жилищно-строите</w:t>
      </w:r>
      <w:r w:rsidR="00C84B92">
        <w:rPr>
          <w:rFonts w:ascii="Arial" w:eastAsiaTheme="minorHAnsi" w:hAnsi="Arial" w:cs="Arial"/>
          <w:sz w:val="24"/>
          <w:szCs w:val="24"/>
          <w:lang w:eastAsia="en-US"/>
        </w:rPr>
        <w:t xml:space="preserve">льного, гаражного кооперативов, </w:t>
      </w:r>
      <w:r w:rsidRPr="002001B5">
        <w:rPr>
          <w:rFonts w:ascii="Arial" w:eastAsiaTheme="minorHAnsi" w:hAnsi="Arial" w:cs="Arial"/>
          <w:sz w:val="24"/>
          <w:szCs w:val="24"/>
          <w:lang w:eastAsia="en-US"/>
        </w:rPr>
        <w:t>товарищества собственников недвижимости), кроме участия</w:t>
      </w:r>
      <w:proofErr w:type="gramEnd"/>
      <w:r w:rsidRPr="002001B5">
        <w:rPr>
          <w:rFonts w:ascii="Arial" w:eastAsiaTheme="minorHAnsi" w:hAnsi="Arial" w:cs="Arial"/>
          <w:sz w:val="24"/>
          <w:szCs w:val="24"/>
          <w:lang w:eastAsia="en-US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001B5">
        <w:rPr>
          <w:rFonts w:ascii="Arial" w:eastAsiaTheme="minorHAnsi" w:hAnsi="Arial" w:cs="Arial"/>
          <w:sz w:val="24"/>
          <w:szCs w:val="24"/>
          <w:lang w:eastAsia="en-US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  <w:proofErr w:type="gramEnd"/>
    </w:p>
    <w:p w:rsidR="00412291" w:rsidRPr="001E74D5" w:rsidRDefault="001E74D5" w:rsidP="00EE7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5"/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8. </w:t>
      </w:r>
      <w:r w:rsidR="00E8114D" w:rsidRPr="002001B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Статья 49. </w:t>
      </w:r>
      <w:r w:rsidR="00E8114D" w:rsidRPr="002001B5">
        <w:rPr>
          <w:rStyle w:val="FontStyle35"/>
          <w:rFonts w:ascii="Arial" w:hAnsi="Arial" w:cs="Arial"/>
          <w:b/>
          <w:sz w:val="24"/>
          <w:szCs w:val="24"/>
        </w:rPr>
        <w:t>Право правотворческой инициативы</w:t>
      </w:r>
    </w:p>
    <w:p w:rsidR="00E8114D" w:rsidRPr="002001B5" w:rsidRDefault="00E8114D" w:rsidP="00EE7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1B5">
        <w:rPr>
          <w:rFonts w:ascii="Arial" w:eastAsiaTheme="minorHAnsi" w:hAnsi="Arial" w:cs="Arial"/>
          <w:sz w:val="24"/>
          <w:szCs w:val="24"/>
          <w:lang w:eastAsia="en-US"/>
        </w:rPr>
        <w:t>Часть 1 изложить в следующей редакции:</w:t>
      </w:r>
    </w:p>
    <w:p w:rsidR="00E8114D" w:rsidRDefault="00E8114D" w:rsidP="00EE7848">
      <w:pPr>
        <w:pStyle w:val="Style17"/>
        <w:widowControl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2001B5">
        <w:rPr>
          <w:rFonts w:ascii="Arial" w:eastAsiaTheme="minorHAnsi" w:hAnsi="Arial" w:cs="Arial"/>
          <w:lang w:eastAsia="en-US"/>
        </w:rPr>
        <w:t xml:space="preserve">«1. </w:t>
      </w:r>
      <w:r w:rsidRPr="002001B5">
        <w:rPr>
          <w:rStyle w:val="FontStyle35"/>
          <w:rFonts w:ascii="Arial" w:hAnsi="Arial" w:cs="Arial"/>
          <w:sz w:val="24"/>
          <w:szCs w:val="24"/>
        </w:rPr>
        <w:t xml:space="preserve">Проекты муниципальных правовых актов </w:t>
      </w:r>
      <w:r w:rsidR="00EE7944">
        <w:rPr>
          <w:rStyle w:val="FontStyle35"/>
          <w:rFonts w:ascii="Arial" w:hAnsi="Arial" w:cs="Arial"/>
          <w:sz w:val="24"/>
          <w:szCs w:val="24"/>
        </w:rPr>
        <w:t xml:space="preserve">могут вноситься депутатами Думы </w:t>
      </w:r>
      <w:r w:rsidRPr="002001B5">
        <w:rPr>
          <w:rStyle w:val="FontStyle35"/>
          <w:rFonts w:ascii="Arial" w:hAnsi="Arial" w:cs="Arial"/>
          <w:sz w:val="24"/>
          <w:szCs w:val="24"/>
        </w:rPr>
        <w:t>муниципального района, Мэром муниципального района, иными органами и</w:t>
      </w:r>
      <w:r w:rsidRPr="002001B5">
        <w:rPr>
          <w:rStyle w:val="FontStyle35"/>
          <w:rFonts w:ascii="Arial" w:hAnsi="Arial" w:cs="Arial"/>
          <w:sz w:val="24"/>
          <w:szCs w:val="24"/>
        </w:rPr>
        <w:br/>
        <w:t>должностными лицами местного самоуправления муниципального района по вопросам их ведения, органами территориального общественного самоуправления, инициативными группами граждан, прокурором</w:t>
      </w:r>
      <w:r w:rsidR="001352E4">
        <w:rPr>
          <w:rStyle w:val="FontStyle35"/>
          <w:rFonts w:ascii="Arial" w:hAnsi="Arial" w:cs="Arial"/>
          <w:sz w:val="24"/>
          <w:szCs w:val="24"/>
        </w:rPr>
        <w:t>,</w:t>
      </w:r>
      <w:r w:rsidRPr="002001B5">
        <w:rPr>
          <w:rStyle w:val="FontStyle35"/>
          <w:rFonts w:ascii="Arial" w:hAnsi="Arial" w:cs="Arial"/>
          <w:sz w:val="24"/>
          <w:szCs w:val="24"/>
        </w:rPr>
        <w:t xml:space="preserve"> </w:t>
      </w:r>
      <w:r w:rsidR="009D6F68" w:rsidRPr="002001B5">
        <w:rPr>
          <w:rStyle w:val="FontStyle35"/>
          <w:rFonts w:ascii="Arial" w:hAnsi="Arial" w:cs="Arial"/>
          <w:sz w:val="24"/>
          <w:szCs w:val="24"/>
        </w:rPr>
        <w:t xml:space="preserve">а также </w:t>
      </w:r>
      <w:r w:rsidRPr="002001B5">
        <w:rPr>
          <w:rStyle w:val="FontStyle35"/>
          <w:rFonts w:ascii="Arial" w:hAnsi="Arial" w:cs="Arial"/>
          <w:sz w:val="24"/>
          <w:szCs w:val="24"/>
        </w:rPr>
        <w:t>председателем Баяндаевского районного суда</w:t>
      </w:r>
      <w:r w:rsidR="001352E4">
        <w:rPr>
          <w:rStyle w:val="FontStyle35"/>
          <w:rFonts w:ascii="Arial" w:hAnsi="Arial" w:cs="Arial"/>
          <w:sz w:val="24"/>
          <w:szCs w:val="24"/>
        </w:rPr>
        <w:t>»</w:t>
      </w:r>
      <w:r w:rsidR="009D6F68" w:rsidRPr="002001B5">
        <w:rPr>
          <w:rStyle w:val="FontStyle35"/>
          <w:rFonts w:ascii="Arial" w:hAnsi="Arial" w:cs="Arial"/>
          <w:sz w:val="24"/>
          <w:szCs w:val="24"/>
        </w:rPr>
        <w:t>.</w:t>
      </w:r>
      <w:r w:rsidRPr="002001B5">
        <w:rPr>
          <w:rStyle w:val="FontStyle35"/>
          <w:rFonts w:ascii="Arial" w:hAnsi="Arial" w:cs="Arial"/>
          <w:sz w:val="24"/>
          <w:szCs w:val="24"/>
        </w:rPr>
        <w:t xml:space="preserve"> </w:t>
      </w:r>
    </w:p>
    <w:p w:rsidR="0062732C" w:rsidRDefault="0062732C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 xml:space="preserve">9. </w:t>
      </w:r>
      <w:r w:rsidRPr="0062732C">
        <w:rPr>
          <w:rStyle w:val="FontStyle35"/>
          <w:rFonts w:ascii="Arial" w:hAnsi="Arial" w:cs="Arial"/>
          <w:b/>
          <w:sz w:val="24"/>
          <w:szCs w:val="24"/>
        </w:rPr>
        <w:t>Статья 8. Вопросы местного значения муниципального района</w:t>
      </w:r>
    </w:p>
    <w:p w:rsidR="0062732C" w:rsidRPr="0062732C" w:rsidRDefault="0062732C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п</w:t>
      </w:r>
      <w:r w:rsidRPr="0062732C">
        <w:rPr>
          <w:rStyle w:val="FontStyle35"/>
          <w:rFonts w:ascii="Arial" w:hAnsi="Arial" w:cs="Arial"/>
          <w:sz w:val="24"/>
          <w:szCs w:val="24"/>
        </w:rPr>
        <w:t>. 12 ч.1 ст.8 изложить в новой редакции:</w:t>
      </w:r>
    </w:p>
    <w:p w:rsidR="0062732C" w:rsidRDefault="0062732C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62732C">
        <w:rPr>
          <w:rStyle w:val="FontStyle35"/>
          <w:rFonts w:ascii="Arial" w:hAnsi="Arial" w:cs="Arial"/>
          <w:sz w:val="24"/>
          <w:szCs w:val="24"/>
        </w:rPr>
        <w:t>12)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</w:t>
      </w:r>
      <w:r>
        <w:rPr>
          <w:rStyle w:val="FontStyle35"/>
          <w:rFonts w:ascii="Arial" w:hAnsi="Arial" w:cs="Arial"/>
          <w:sz w:val="24"/>
          <w:szCs w:val="24"/>
        </w:rPr>
        <w:t xml:space="preserve">ритории муниципального района; </w:t>
      </w:r>
    </w:p>
    <w:p w:rsidR="0062732C" w:rsidRPr="0062732C" w:rsidRDefault="0062732C" w:rsidP="00C84B92">
      <w:pPr>
        <w:pStyle w:val="Style17"/>
        <w:tabs>
          <w:tab w:val="left" w:pos="893"/>
        </w:tabs>
        <w:spacing w:line="240" w:lineRule="auto"/>
        <w:ind w:firstLine="0"/>
        <w:rPr>
          <w:rStyle w:val="FontStyle35"/>
          <w:rFonts w:ascii="Arial" w:hAnsi="Arial" w:cs="Arial"/>
          <w:sz w:val="24"/>
          <w:szCs w:val="24"/>
        </w:rPr>
      </w:pPr>
    </w:p>
    <w:p w:rsidR="0062732C" w:rsidRPr="0062732C" w:rsidRDefault="001A6715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b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10</w:t>
      </w:r>
      <w:r w:rsidR="0062732C" w:rsidRPr="0062732C">
        <w:rPr>
          <w:rStyle w:val="FontStyle35"/>
          <w:rFonts w:ascii="Arial" w:hAnsi="Arial" w:cs="Arial"/>
          <w:sz w:val="24"/>
          <w:szCs w:val="24"/>
        </w:rPr>
        <w:t>.</w:t>
      </w:r>
      <w:r w:rsidR="0062732C">
        <w:rPr>
          <w:rStyle w:val="FontStyle35"/>
          <w:rFonts w:ascii="Arial" w:hAnsi="Arial" w:cs="Arial"/>
          <w:b/>
          <w:sz w:val="24"/>
          <w:szCs w:val="24"/>
        </w:rPr>
        <w:t xml:space="preserve"> Статья</w:t>
      </w:r>
      <w:r w:rsidR="0062732C" w:rsidRPr="0062732C">
        <w:rPr>
          <w:rStyle w:val="FontStyle35"/>
          <w:rFonts w:ascii="Arial" w:hAnsi="Arial" w:cs="Arial"/>
          <w:b/>
          <w:sz w:val="24"/>
          <w:szCs w:val="24"/>
        </w:rPr>
        <w:t xml:space="preserve"> 8. Вопросы местного значения муниципального района </w:t>
      </w:r>
      <w:r w:rsidR="0062732C" w:rsidRPr="0062732C">
        <w:rPr>
          <w:rStyle w:val="FontStyle35"/>
          <w:rFonts w:ascii="Arial" w:hAnsi="Arial" w:cs="Arial"/>
          <w:sz w:val="24"/>
          <w:szCs w:val="24"/>
        </w:rPr>
        <w:t>внести следующие изменения:</w:t>
      </w:r>
    </w:p>
    <w:p w:rsidR="0062732C" w:rsidRPr="0062732C" w:rsidRDefault="0062732C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62732C">
        <w:rPr>
          <w:rStyle w:val="FontStyle35"/>
          <w:rFonts w:ascii="Arial" w:hAnsi="Arial" w:cs="Arial"/>
          <w:sz w:val="24"/>
          <w:szCs w:val="24"/>
        </w:rPr>
        <w:t>1)</w:t>
      </w:r>
      <w:r w:rsidRPr="0062732C">
        <w:rPr>
          <w:rStyle w:val="FontStyle35"/>
          <w:rFonts w:ascii="Arial" w:hAnsi="Arial" w:cs="Arial"/>
          <w:sz w:val="24"/>
          <w:szCs w:val="24"/>
        </w:rPr>
        <w:tab/>
        <w:t>В пункте 5 части 1 после слов "за сохранностью автомобильных дорог местного значения вне границ населенных пунктов в границах муниципального района</w:t>
      </w:r>
      <w:proofErr w:type="gramStart"/>
      <w:r w:rsidRPr="0062732C">
        <w:rPr>
          <w:rStyle w:val="FontStyle35"/>
          <w:rFonts w:ascii="Arial" w:hAnsi="Arial" w:cs="Arial"/>
          <w:sz w:val="24"/>
          <w:szCs w:val="24"/>
        </w:rPr>
        <w:t>,"</w:t>
      </w:r>
      <w:proofErr w:type="gramEnd"/>
      <w:r w:rsidRPr="0062732C">
        <w:rPr>
          <w:rStyle w:val="FontStyle35"/>
          <w:rFonts w:ascii="Arial" w:hAnsi="Arial" w:cs="Arial"/>
          <w:sz w:val="24"/>
          <w:szCs w:val="24"/>
        </w:rPr>
        <w:t xml:space="preserve"> дополнить словами "организация дорожного движения"</w:t>
      </w:r>
      <w:r>
        <w:rPr>
          <w:rStyle w:val="FontStyle35"/>
          <w:rFonts w:ascii="Arial" w:hAnsi="Arial" w:cs="Arial"/>
          <w:sz w:val="24"/>
          <w:szCs w:val="24"/>
        </w:rPr>
        <w:t>.</w:t>
      </w:r>
    </w:p>
    <w:p w:rsidR="0062732C" w:rsidRPr="0062732C" w:rsidRDefault="0062732C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</w:p>
    <w:p w:rsidR="0062732C" w:rsidRPr="0062732C" w:rsidRDefault="001A6715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b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11</w:t>
      </w:r>
      <w:r w:rsidR="0062732C">
        <w:rPr>
          <w:rStyle w:val="FontStyle35"/>
          <w:rFonts w:ascii="Arial" w:hAnsi="Arial" w:cs="Arial"/>
          <w:sz w:val="24"/>
          <w:szCs w:val="24"/>
        </w:rPr>
        <w:t xml:space="preserve">. </w:t>
      </w:r>
      <w:r w:rsidR="0062732C" w:rsidRPr="0062732C">
        <w:rPr>
          <w:rStyle w:val="FontStyle35"/>
          <w:rFonts w:ascii="Arial" w:hAnsi="Arial" w:cs="Arial"/>
          <w:b/>
          <w:sz w:val="24"/>
          <w:szCs w:val="24"/>
        </w:rPr>
        <w:t>Изменить содержание ч.7 ст.20 Устава МО «Баяндаевский район»</w:t>
      </w:r>
    </w:p>
    <w:p w:rsidR="0062732C" w:rsidRPr="0062732C" w:rsidRDefault="0062732C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62732C">
        <w:rPr>
          <w:rStyle w:val="FontStyle35"/>
          <w:rFonts w:ascii="Arial" w:hAnsi="Arial" w:cs="Arial"/>
          <w:sz w:val="24"/>
          <w:szCs w:val="24"/>
        </w:rPr>
        <w:t>В части 7 статьи 20 слова "по проектам и вопросам, указанным в части 3</w:t>
      </w:r>
    </w:p>
    <w:p w:rsidR="0062732C" w:rsidRPr="0062732C" w:rsidRDefault="0062732C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62732C">
        <w:rPr>
          <w:rStyle w:val="FontStyle35"/>
          <w:rFonts w:ascii="Arial" w:hAnsi="Arial" w:cs="Arial"/>
          <w:sz w:val="24"/>
          <w:szCs w:val="24"/>
        </w:rPr>
        <w:t>настоящей статьи</w:t>
      </w:r>
      <w:proofErr w:type="gramStart"/>
      <w:r w:rsidRPr="0062732C">
        <w:rPr>
          <w:rStyle w:val="FontStyle35"/>
          <w:rFonts w:ascii="Arial" w:hAnsi="Arial" w:cs="Arial"/>
          <w:sz w:val="24"/>
          <w:szCs w:val="24"/>
        </w:rPr>
        <w:t>,"</w:t>
      </w:r>
      <w:proofErr w:type="gramEnd"/>
      <w:r w:rsidRPr="0062732C">
        <w:rPr>
          <w:rStyle w:val="FontStyle35"/>
          <w:rFonts w:ascii="Arial" w:hAnsi="Arial" w:cs="Arial"/>
          <w:sz w:val="24"/>
          <w:szCs w:val="24"/>
        </w:rPr>
        <w:t xml:space="preserve"> исключить.</w:t>
      </w:r>
    </w:p>
    <w:p w:rsidR="0062732C" w:rsidRPr="0062732C" w:rsidRDefault="0062732C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 w:rsidRPr="0062732C">
        <w:rPr>
          <w:rStyle w:val="FontStyle35"/>
          <w:rFonts w:ascii="Arial" w:hAnsi="Arial" w:cs="Arial"/>
          <w:sz w:val="24"/>
          <w:szCs w:val="24"/>
        </w:rPr>
        <w:t xml:space="preserve">  </w:t>
      </w:r>
    </w:p>
    <w:p w:rsidR="0062732C" w:rsidRPr="0062732C" w:rsidRDefault="001A6715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12</w:t>
      </w:r>
      <w:r w:rsidR="0062732C">
        <w:rPr>
          <w:rStyle w:val="FontStyle35"/>
          <w:rFonts w:ascii="Arial" w:hAnsi="Arial" w:cs="Arial"/>
          <w:sz w:val="24"/>
          <w:szCs w:val="24"/>
        </w:rPr>
        <w:t>.</w:t>
      </w:r>
      <w:r w:rsidR="0062732C">
        <w:rPr>
          <w:rStyle w:val="FontStyle35"/>
          <w:rFonts w:ascii="Arial" w:hAnsi="Arial" w:cs="Arial"/>
          <w:b/>
          <w:sz w:val="24"/>
          <w:szCs w:val="24"/>
        </w:rPr>
        <w:t xml:space="preserve"> Статья</w:t>
      </w:r>
      <w:r w:rsidR="0062732C" w:rsidRPr="0062732C">
        <w:rPr>
          <w:rStyle w:val="FontStyle35"/>
          <w:rFonts w:ascii="Arial" w:hAnsi="Arial" w:cs="Arial"/>
          <w:b/>
          <w:sz w:val="24"/>
          <w:szCs w:val="24"/>
        </w:rPr>
        <w:t xml:space="preserve"> 27. Полномочия Думы муниципального района </w:t>
      </w:r>
      <w:r w:rsidR="0062732C" w:rsidRPr="0062732C">
        <w:rPr>
          <w:rStyle w:val="FontStyle35"/>
          <w:rFonts w:ascii="Arial" w:hAnsi="Arial" w:cs="Arial"/>
          <w:sz w:val="24"/>
          <w:szCs w:val="24"/>
        </w:rPr>
        <w:t>внести следующие изменения:</w:t>
      </w:r>
    </w:p>
    <w:p w:rsidR="0062732C" w:rsidRDefault="00C84B92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В пункте 10 части 2</w:t>
      </w:r>
      <w:r w:rsidR="0062732C" w:rsidRPr="0062732C">
        <w:rPr>
          <w:rStyle w:val="FontStyle35"/>
          <w:rFonts w:ascii="Arial" w:hAnsi="Arial" w:cs="Arial"/>
          <w:sz w:val="24"/>
          <w:szCs w:val="24"/>
        </w:rPr>
        <w:t xml:space="preserve"> заменить слово "закрытых" словом "непубличных".</w:t>
      </w:r>
    </w:p>
    <w:p w:rsidR="0062732C" w:rsidRDefault="0062732C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</w:p>
    <w:p w:rsidR="00EE7848" w:rsidRDefault="001A6715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b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13</w:t>
      </w:r>
      <w:r w:rsidR="0062732C">
        <w:rPr>
          <w:rStyle w:val="FontStyle35"/>
          <w:rFonts w:ascii="Arial" w:hAnsi="Arial" w:cs="Arial"/>
          <w:sz w:val="24"/>
          <w:szCs w:val="24"/>
        </w:rPr>
        <w:t>.</w:t>
      </w:r>
      <w:r w:rsidR="00EE7848">
        <w:rPr>
          <w:rStyle w:val="FontStyle35"/>
          <w:rFonts w:ascii="Arial" w:hAnsi="Arial" w:cs="Arial"/>
          <w:sz w:val="24"/>
          <w:szCs w:val="24"/>
        </w:rPr>
        <w:t xml:space="preserve"> </w:t>
      </w:r>
      <w:r w:rsidR="00EE7848" w:rsidRPr="00EE7848">
        <w:rPr>
          <w:rStyle w:val="FontStyle35"/>
          <w:rFonts w:ascii="Arial" w:hAnsi="Arial" w:cs="Arial"/>
          <w:b/>
          <w:sz w:val="24"/>
          <w:szCs w:val="24"/>
        </w:rPr>
        <w:t>Статья 19. Территориальное общественное самоуправление</w:t>
      </w:r>
      <w:r w:rsidR="0062732C" w:rsidRPr="00EE7848">
        <w:rPr>
          <w:rStyle w:val="FontStyle35"/>
          <w:rFonts w:ascii="Arial" w:hAnsi="Arial" w:cs="Arial"/>
          <w:b/>
          <w:sz w:val="24"/>
          <w:szCs w:val="24"/>
        </w:rPr>
        <w:t xml:space="preserve"> </w:t>
      </w:r>
    </w:p>
    <w:p w:rsidR="0062732C" w:rsidRDefault="00EE7848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1) ч</w:t>
      </w:r>
      <w:r w:rsidRPr="00EE7848">
        <w:rPr>
          <w:rStyle w:val="FontStyle35"/>
          <w:rFonts w:ascii="Arial" w:hAnsi="Arial" w:cs="Arial"/>
          <w:sz w:val="24"/>
          <w:szCs w:val="24"/>
        </w:rPr>
        <w:t>.9 ст.19 Устава МО «Баяндаевский район» слов</w:t>
      </w:r>
      <w:r w:rsidR="00966B23">
        <w:rPr>
          <w:rStyle w:val="FontStyle35"/>
          <w:rFonts w:ascii="Arial" w:hAnsi="Arial" w:cs="Arial"/>
          <w:sz w:val="24"/>
          <w:szCs w:val="24"/>
        </w:rPr>
        <w:t>о</w:t>
      </w:r>
      <w:r w:rsidRPr="00EE7848">
        <w:rPr>
          <w:rStyle w:val="FontStyle35"/>
          <w:rFonts w:ascii="Arial" w:hAnsi="Arial" w:cs="Arial"/>
          <w:sz w:val="24"/>
          <w:szCs w:val="24"/>
        </w:rPr>
        <w:t xml:space="preserve"> "</w:t>
      </w:r>
      <w:r w:rsidR="00E70D2F">
        <w:rPr>
          <w:rStyle w:val="FontStyle35"/>
          <w:rFonts w:ascii="Arial" w:hAnsi="Arial" w:cs="Arial"/>
          <w:sz w:val="24"/>
          <w:szCs w:val="24"/>
        </w:rPr>
        <w:t>Поселения</w:t>
      </w:r>
      <w:proofErr w:type="gramStart"/>
      <w:r w:rsidR="00E70D2F">
        <w:rPr>
          <w:rStyle w:val="FontStyle35"/>
          <w:rFonts w:ascii="Arial" w:hAnsi="Arial" w:cs="Arial"/>
          <w:sz w:val="24"/>
          <w:szCs w:val="24"/>
        </w:rPr>
        <w:t>,"</w:t>
      </w:r>
      <w:proofErr w:type="gramEnd"/>
      <w:r w:rsidR="00E70D2F">
        <w:rPr>
          <w:rStyle w:val="FontStyle35"/>
          <w:rFonts w:ascii="Arial" w:hAnsi="Arial" w:cs="Arial"/>
          <w:sz w:val="24"/>
          <w:szCs w:val="24"/>
        </w:rPr>
        <w:t xml:space="preserve"> заменить</w:t>
      </w:r>
      <w:r w:rsidRPr="00EE7848">
        <w:rPr>
          <w:rStyle w:val="FontStyle35"/>
          <w:rFonts w:ascii="Arial" w:hAnsi="Arial" w:cs="Arial"/>
          <w:sz w:val="24"/>
          <w:szCs w:val="24"/>
        </w:rPr>
        <w:t xml:space="preserve"> </w:t>
      </w:r>
      <w:r w:rsidRPr="00EE7848">
        <w:rPr>
          <w:rStyle w:val="FontStyle35"/>
          <w:rFonts w:ascii="Arial" w:hAnsi="Arial" w:cs="Arial"/>
          <w:sz w:val="24"/>
          <w:szCs w:val="24"/>
        </w:rPr>
        <w:lastRenderedPageBreak/>
        <w:t>с</w:t>
      </w:r>
      <w:r w:rsidR="00966B23">
        <w:rPr>
          <w:rStyle w:val="FontStyle35"/>
          <w:rFonts w:ascii="Arial" w:hAnsi="Arial" w:cs="Arial"/>
          <w:sz w:val="24"/>
          <w:szCs w:val="24"/>
        </w:rPr>
        <w:t>ловами "муниципального района".</w:t>
      </w:r>
    </w:p>
    <w:p w:rsidR="003D54A9" w:rsidRDefault="003D54A9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</w:p>
    <w:p w:rsidR="003D54A9" w:rsidRDefault="001A6715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14</w:t>
      </w:r>
      <w:r w:rsidR="003D54A9">
        <w:rPr>
          <w:rStyle w:val="FontStyle35"/>
          <w:rFonts w:ascii="Arial" w:hAnsi="Arial" w:cs="Arial"/>
          <w:sz w:val="24"/>
          <w:szCs w:val="24"/>
        </w:rPr>
        <w:t xml:space="preserve">. </w:t>
      </w:r>
      <w:r w:rsidR="003D54A9" w:rsidRPr="003D54A9">
        <w:rPr>
          <w:rStyle w:val="FontStyle35"/>
          <w:rFonts w:ascii="Arial" w:hAnsi="Arial" w:cs="Arial"/>
          <w:b/>
          <w:sz w:val="24"/>
          <w:szCs w:val="24"/>
        </w:rPr>
        <w:t>Статья 8.  Вопросы местного значения муниципального района</w:t>
      </w:r>
    </w:p>
    <w:p w:rsidR="003D54A9" w:rsidRDefault="003D54A9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sz w:val="24"/>
          <w:szCs w:val="24"/>
        </w:rPr>
      </w:pPr>
      <w:r>
        <w:rPr>
          <w:rStyle w:val="FontStyle35"/>
          <w:rFonts w:ascii="Arial" w:hAnsi="Arial" w:cs="Arial"/>
          <w:sz w:val="24"/>
          <w:szCs w:val="24"/>
        </w:rPr>
        <w:t>1)</w:t>
      </w:r>
      <w:r w:rsidRPr="003D54A9">
        <w:rPr>
          <w:rStyle w:val="FontStyle35"/>
          <w:rFonts w:ascii="Arial" w:hAnsi="Arial" w:cs="Arial"/>
          <w:sz w:val="24"/>
          <w:szCs w:val="24"/>
        </w:rPr>
        <w:t>п.6.2. ч.1 Устава МО «Баяндаевский район» после слова "прав" дополнить словами "коренных малочисленных народов и других";</w:t>
      </w:r>
      <w:bookmarkStart w:id="0" w:name="_GoBack"/>
      <w:bookmarkEnd w:id="0"/>
    </w:p>
    <w:p w:rsidR="00EE7848" w:rsidRPr="00EE7848" w:rsidRDefault="00EE7848" w:rsidP="00EE7848">
      <w:pPr>
        <w:pStyle w:val="Style17"/>
        <w:tabs>
          <w:tab w:val="left" w:pos="893"/>
        </w:tabs>
        <w:spacing w:line="240" w:lineRule="auto"/>
        <w:ind w:firstLine="709"/>
        <w:rPr>
          <w:rStyle w:val="FontStyle35"/>
          <w:rFonts w:ascii="Arial" w:hAnsi="Arial" w:cs="Arial"/>
          <w:b/>
          <w:sz w:val="24"/>
          <w:szCs w:val="24"/>
        </w:rPr>
      </w:pPr>
    </w:p>
    <w:p w:rsidR="0062732C" w:rsidRPr="0062732C" w:rsidRDefault="0062732C" w:rsidP="0062732C">
      <w:pPr>
        <w:pStyle w:val="Style17"/>
        <w:tabs>
          <w:tab w:val="left" w:pos="893"/>
        </w:tabs>
        <w:spacing w:before="53"/>
        <w:ind w:firstLine="576"/>
        <w:rPr>
          <w:rStyle w:val="FontStyle35"/>
          <w:rFonts w:ascii="Arial" w:hAnsi="Arial" w:cs="Arial"/>
          <w:sz w:val="24"/>
          <w:szCs w:val="24"/>
        </w:rPr>
      </w:pPr>
    </w:p>
    <w:p w:rsidR="0062732C" w:rsidRDefault="0062732C" w:rsidP="00E8114D">
      <w:pPr>
        <w:pStyle w:val="Style17"/>
        <w:widowControl/>
        <w:tabs>
          <w:tab w:val="left" w:pos="893"/>
        </w:tabs>
        <w:spacing w:before="53"/>
        <w:ind w:firstLine="576"/>
        <w:rPr>
          <w:rStyle w:val="FontStyle35"/>
          <w:rFonts w:ascii="Arial" w:hAnsi="Arial" w:cs="Arial"/>
          <w:sz w:val="24"/>
          <w:szCs w:val="24"/>
        </w:rPr>
      </w:pPr>
    </w:p>
    <w:p w:rsidR="004F3701" w:rsidRDefault="004F3701" w:rsidP="00E8114D">
      <w:pPr>
        <w:pStyle w:val="Style17"/>
        <w:widowControl/>
        <w:tabs>
          <w:tab w:val="left" w:pos="893"/>
        </w:tabs>
        <w:spacing w:before="53"/>
        <w:ind w:firstLine="576"/>
        <w:rPr>
          <w:rStyle w:val="FontStyle35"/>
          <w:rFonts w:ascii="Arial" w:hAnsi="Arial" w:cs="Arial"/>
          <w:sz w:val="24"/>
          <w:szCs w:val="24"/>
        </w:rPr>
      </w:pPr>
    </w:p>
    <w:p w:rsidR="004F3701" w:rsidRDefault="004F3701" w:rsidP="00E8114D">
      <w:pPr>
        <w:pStyle w:val="Style17"/>
        <w:widowControl/>
        <w:tabs>
          <w:tab w:val="left" w:pos="893"/>
        </w:tabs>
        <w:spacing w:before="53"/>
        <w:ind w:firstLine="576"/>
        <w:rPr>
          <w:rStyle w:val="FontStyle35"/>
          <w:rFonts w:ascii="Arial" w:hAnsi="Arial" w:cs="Arial"/>
          <w:sz w:val="24"/>
          <w:szCs w:val="24"/>
        </w:rPr>
      </w:pPr>
    </w:p>
    <w:p w:rsidR="00E8114D" w:rsidRPr="002001B5" w:rsidRDefault="00E8114D" w:rsidP="00E81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33C08" w:rsidRPr="002001B5" w:rsidRDefault="00033C08" w:rsidP="00033C08">
      <w:pPr>
        <w:spacing w:after="0" w:line="240" w:lineRule="auto"/>
        <w:ind w:firstLine="709"/>
        <w:jc w:val="right"/>
        <w:rPr>
          <w:rStyle w:val="FontStyle32"/>
          <w:rFonts w:ascii="Arial" w:hAnsi="Arial" w:cs="Arial"/>
          <w:sz w:val="24"/>
          <w:szCs w:val="24"/>
        </w:rPr>
      </w:pPr>
    </w:p>
    <w:p w:rsidR="00033C08" w:rsidRPr="002001B5" w:rsidRDefault="00033C08" w:rsidP="00033C08">
      <w:pPr>
        <w:spacing w:after="0" w:line="240" w:lineRule="auto"/>
        <w:ind w:firstLine="709"/>
        <w:jc w:val="right"/>
        <w:rPr>
          <w:rStyle w:val="FontStyle32"/>
          <w:rFonts w:ascii="Arial" w:hAnsi="Arial" w:cs="Arial"/>
          <w:sz w:val="24"/>
          <w:szCs w:val="24"/>
        </w:rPr>
      </w:pPr>
    </w:p>
    <w:p w:rsidR="00033C08" w:rsidRPr="002001B5" w:rsidRDefault="00033C08" w:rsidP="00360052">
      <w:pPr>
        <w:spacing w:after="0"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sectPr w:rsidR="00033C08" w:rsidRPr="002001B5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74" w:rsidRDefault="00F36C74" w:rsidP="005F17DF">
      <w:pPr>
        <w:spacing w:after="0" w:line="240" w:lineRule="auto"/>
      </w:pPr>
      <w:r>
        <w:separator/>
      </w:r>
    </w:p>
  </w:endnote>
  <w:endnote w:type="continuationSeparator" w:id="0">
    <w:p w:rsidR="00F36C74" w:rsidRDefault="00F36C74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74" w:rsidRDefault="00F36C74" w:rsidP="005F17DF">
      <w:pPr>
        <w:spacing w:after="0" w:line="240" w:lineRule="auto"/>
      </w:pPr>
      <w:r>
        <w:separator/>
      </w:r>
    </w:p>
  </w:footnote>
  <w:footnote w:type="continuationSeparator" w:id="0">
    <w:p w:rsidR="00F36C74" w:rsidRDefault="00F36C74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CE8"/>
    <w:multiLevelType w:val="hybridMultilevel"/>
    <w:tmpl w:val="60CA9CF8"/>
    <w:lvl w:ilvl="0" w:tplc="0A722B8C">
      <w:start w:val="1"/>
      <w:numFmt w:val="decimal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14B6F"/>
    <w:multiLevelType w:val="multilevel"/>
    <w:tmpl w:val="ADAAFC52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">
    <w:nsid w:val="09EC4F14"/>
    <w:multiLevelType w:val="singleLevel"/>
    <w:tmpl w:val="FB187788"/>
    <w:lvl w:ilvl="0">
      <w:start w:val="10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0D145FF7"/>
    <w:multiLevelType w:val="hybridMultilevel"/>
    <w:tmpl w:val="51FA4882"/>
    <w:lvl w:ilvl="0" w:tplc="A17EF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05765E"/>
    <w:multiLevelType w:val="hybridMultilevel"/>
    <w:tmpl w:val="41282AFE"/>
    <w:lvl w:ilvl="0" w:tplc="101E9E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EB53FA"/>
    <w:multiLevelType w:val="hybridMultilevel"/>
    <w:tmpl w:val="D11CA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3847"/>
    <w:multiLevelType w:val="singleLevel"/>
    <w:tmpl w:val="FD0ECE48"/>
    <w:lvl w:ilvl="0">
      <w:start w:val="13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9A2144F"/>
    <w:multiLevelType w:val="multilevel"/>
    <w:tmpl w:val="A05C7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A8C2291"/>
    <w:multiLevelType w:val="hybridMultilevel"/>
    <w:tmpl w:val="D790275C"/>
    <w:lvl w:ilvl="0" w:tplc="77D471A2">
      <w:start w:val="2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7B7A01"/>
    <w:multiLevelType w:val="hybridMultilevel"/>
    <w:tmpl w:val="FDB221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E6D03"/>
    <w:multiLevelType w:val="hybridMultilevel"/>
    <w:tmpl w:val="DB40D6AE"/>
    <w:lvl w:ilvl="0" w:tplc="3D229B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D43B33"/>
    <w:multiLevelType w:val="hybridMultilevel"/>
    <w:tmpl w:val="0E1A5E20"/>
    <w:lvl w:ilvl="0" w:tplc="A7CCE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91526C"/>
    <w:multiLevelType w:val="hybridMultilevel"/>
    <w:tmpl w:val="2962D904"/>
    <w:lvl w:ilvl="0" w:tplc="7A1ACAA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560756"/>
    <w:multiLevelType w:val="hybridMultilevel"/>
    <w:tmpl w:val="BC1E5C40"/>
    <w:lvl w:ilvl="0" w:tplc="7F624E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E566363"/>
    <w:multiLevelType w:val="hybridMultilevel"/>
    <w:tmpl w:val="20E205C0"/>
    <w:lvl w:ilvl="0" w:tplc="1DAA7E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8A0625"/>
    <w:multiLevelType w:val="singleLevel"/>
    <w:tmpl w:val="CD141A7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334D59C0"/>
    <w:multiLevelType w:val="hybridMultilevel"/>
    <w:tmpl w:val="2000F424"/>
    <w:lvl w:ilvl="0" w:tplc="A1B2C5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472E03"/>
    <w:multiLevelType w:val="singleLevel"/>
    <w:tmpl w:val="C20E1A80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>
    <w:nsid w:val="395D6C83"/>
    <w:multiLevelType w:val="singleLevel"/>
    <w:tmpl w:val="4C2C8F46"/>
    <w:lvl w:ilvl="0">
      <w:start w:val="16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3AAE757C"/>
    <w:multiLevelType w:val="hybridMultilevel"/>
    <w:tmpl w:val="DC487842"/>
    <w:lvl w:ilvl="0" w:tplc="7A1ACAAE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F515534"/>
    <w:multiLevelType w:val="hybridMultilevel"/>
    <w:tmpl w:val="6F801D46"/>
    <w:lvl w:ilvl="0" w:tplc="9064D50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F596E30"/>
    <w:multiLevelType w:val="singleLevel"/>
    <w:tmpl w:val="DAA222DC"/>
    <w:lvl w:ilvl="0">
      <w:start w:val="3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2">
    <w:nsid w:val="41715645"/>
    <w:multiLevelType w:val="hybridMultilevel"/>
    <w:tmpl w:val="1C86B16C"/>
    <w:lvl w:ilvl="0" w:tplc="C30C3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7F5D13"/>
    <w:multiLevelType w:val="hybridMultilevel"/>
    <w:tmpl w:val="819EF74A"/>
    <w:lvl w:ilvl="0" w:tplc="96B657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9504673"/>
    <w:multiLevelType w:val="hybridMultilevel"/>
    <w:tmpl w:val="216A6260"/>
    <w:lvl w:ilvl="0" w:tplc="D45C7F04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A8004C"/>
    <w:multiLevelType w:val="multilevel"/>
    <w:tmpl w:val="9C5E3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>
    <w:nsid w:val="4E0B517C"/>
    <w:multiLevelType w:val="hybridMultilevel"/>
    <w:tmpl w:val="245677E6"/>
    <w:lvl w:ilvl="0" w:tplc="1720A152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6368E3"/>
    <w:multiLevelType w:val="singleLevel"/>
    <w:tmpl w:val="2850D74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57E95D17"/>
    <w:multiLevelType w:val="hybridMultilevel"/>
    <w:tmpl w:val="021AFB7C"/>
    <w:lvl w:ilvl="0" w:tplc="A7A85E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9678A1"/>
    <w:multiLevelType w:val="multilevel"/>
    <w:tmpl w:val="A5BEFB3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30">
    <w:nsid w:val="5C520128"/>
    <w:multiLevelType w:val="hybridMultilevel"/>
    <w:tmpl w:val="327E6002"/>
    <w:lvl w:ilvl="0" w:tplc="E856B58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9F3F8D"/>
    <w:multiLevelType w:val="singleLevel"/>
    <w:tmpl w:val="8C285D84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2">
    <w:nsid w:val="620822CC"/>
    <w:multiLevelType w:val="singleLevel"/>
    <w:tmpl w:val="640C914A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3">
    <w:nsid w:val="702A5B05"/>
    <w:multiLevelType w:val="singleLevel"/>
    <w:tmpl w:val="21B0DDF4"/>
    <w:lvl w:ilvl="0">
      <w:start w:val="25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4">
    <w:nsid w:val="71D669BA"/>
    <w:multiLevelType w:val="singleLevel"/>
    <w:tmpl w:val="9AAC5784"/>
    <w:lvl w:ilvl="0">
      <w:start w:val="20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5">
    <w:nsid w:val="729D2EEE"/>
    <w:multiLevelType w:val="hybridMultilevel"/>
    <w:tmpl w:val="C4C664B4"/>
    <w:lvl w:ilvl="0" w:tplc="0A2CB4E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8691B63"/>
    <w:multiLevelType w:val="hybridMultilevel"/>
    <w:tmpl w:val="F7A40570"/>
    <w:lvl w:ilvl="0" w:tplc="74263AB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015D44"/>
    <w:multiLevelType w:val="hybridMultilevel"/>
    <w:tmpl w:val="E62E2DEC"/>
    <w:lvl w:ilvl="0" w:tplc="2924A77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D8113C8"/>
    <w:multiLevelType w:val="multilevel"/>
    <w:tmpl w:val="36FE1E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9"/>
  </w:num>
  <w:num w:numId="5">
    <w:abstractNumId w:val="32"/>
  </w:num>
  <w:num w:numId="6">
    <w:abstractNumId w:val="12"/>
  </w:num>
  <w:num w:numId="7">
    <w:abstractNumId w:val="26"/>
  </w:num>
  <w:num w:numId="8">
    <w:abstractNumId w:val="11"/>
  </w:num>
  <w:num w:numId="9">
    <w:abstractNumId w:val="31"/>
  </w:num>
  <w:num w:numId="10">
    <w:abstractNumId w:val="13"/>
  </w:num>
  <w:num w:numId="11">
    <w:abstractNumId w:val="19"/>
  </w:num>
  <w:num w:numId="12">
    <w:abstractNumId w:val="4"/>
  </w:num>
  <w:num w:numId="13">
    <w:abstractNumId w:val="15"/>
  </w:num>
  <w:num w:numId="14">
    <w:abstractNumId w:val="37"/>
  </w:num>
  <w:num w:numId="15">
    <w:abstractNumId w:val="20"/>
  </w:num>
  <w:num w:numId="16">
    <w:abstractNumId w:val="3"/>
  </w:num>
  <w:num w:numId="17">
    <w:abstractNumId w:val="27"/>
  </w:num>
  <w:num w:numId="18">
    <w:abstractNumId w:val="8"/>
  </w:num>
  <w:num w:numId="19">
    <w:abstractNumId w:val="29"/>
  </w:num>
  <w:num w:numId="20">
    <w:abstractNumId w:val="33"/>
  </w:num>
  <w:num w:numId="21">
    <w:abstractNumId w:val="17"/>
  </w:num>
  <w:num w:numId="22">
    <w:abstractNumId w:val="2"/>
  </w:num>
  <w:num w:numId="23">
    <w:abstractNumId w:val="6"/>
  </w:num>
  <w:num w:numId="24">
    <w:abstractNumId w:val="18"/>
  </w:num>
  <w:num w:numId="25">
    <w:abstractNumId w:val="34"/>
  </w:num>
  <w:num w:numId="26">
    <w:abstractNumId w:val="21"/>
  </w:num>
  <w:num w:numId="27">
    <w:abstractNumId w:val="5"/>
  </w:num>
  <w:num w:numId="28">
    <w:abstractNumId w:val="35"/>
  </w:num>
  <w:num w:numId="29">
    <w:abstractNumId w:val="38"/>
  </w:num>
  <w:num w:numId="30">
    <w:abstractNumId w:val="14"/>
  </w:num>
  <w:num w:numId="31">
    <w:abstractNumId w:val="22"/>
  </w:num>
  <w:num w:numId="32">
    <w:abstractNumId w:val="7"/>
  </w:num>
  <w:num w:numId="33">
    <w:abstractNumId w:val="25"/>
  </w:num>
  <w:num w:numId="34">
    <w:abstractNumId w:val="24"/>
  </w:num>
  <w:num w:numId="35">
    <w:abstractNumId w:val="10"/>
  </w:num>
  <w:num w:numId="36">
    <w:abstractNumId w:val="36"/>
  </w:num>
  <w:num w:numId="37">
    <w:abstractNumId w:val="30"/>
  </w:num>
  <w:num w:numId="38">
    <w:abstractNumId w:val="28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C08"/>
    <w:rsid w:val="0000182F"/>
    <w:rsid w:val="00003DD8"/>
    <w:rsid w:val="000064AA"/>
    <w:rsid w:val="00013EEB"/>
    <w:rsid w:val="00014F53"/>
    <w:rsid w:val="00017EDA"/>
    <w:rsid w:val="00022196"/>
    <w:rsid w:val="0002250A"/>
    <w:rsid w:val="00025179"/>
    <w:rsid w:val="00030C2E"/>
    <w:rsid w:val="00032C63"/>
    <w:rsid w:val="00033486"/>
    <w:rsid w:val="00033557"/>
    <w:rsid w:val="00033C08"/>
    <w:rsid w:val="000356A8"/>
    <w:rsid w:val="000358B5"/>
    <w:rsid w:val="00035FF1"/>
    <w:rsid w:val="0003632E"/>
    <w:rsid w:val="00036937"/>
    <w:rsid w:val="0004023C"/>
    <w:rsid w:val="00040DC8"/>
    <w:rsid w:val="000425BF"/>
    <w:rsid w:val="00045A91"/>
    <w:rsid w:val="00045DA0"/>
    <w:rsid w:val="00045E25"/>
    <w:rsid w:val="00046028"/>
    <w:rsid w:val="00047DF1"/>
    <w:rsid w:val="0005462B"/>
    <w:rsid w:val="000610D3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69C8"/>
    <w:rsid w:val="00080A39"/>
    <w:rsid w:val="00081513"/>
    <w:rsid w:val="000827D4"/>
    <w:rsid w:val="000861E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4FCD"/>
    <w:rsid w:val="000B5523"/>
    <w:rsid w:val="000B6EAE"/>
    <w:rsid w:val="000C355F"/>
    <w:rsid w:val="000C39EB"/>
    <w:rsid w:val="000C3DF1"/>
    <w:rsid w:val="000C5301"/>
    <w:rsid w:val="000C7A50"/>
    <w:rsid w:val="000D1FB8"/>
    <w:rsid w:val="000D26BD"/>
    <w:rsid w:val="000D6084"/>
    <w:rsid w:val="000D648B"/>
    <w:rsid w:val="000E1644"/>
    <w:rsid w:val="000E2335"/>
    <w:rsid w:val="000E4ACB"/>
    <w:rsid w:val="000F0A61"/>
    <w:rsid w:val="000F5230"/>
    <w:rsid w:val="00103C33"/>
    <w:rsid w:val="001066FD"/>
    <w:rsid w:val="00111872"/>
    <w:rsid w:val="00111A96"/>
    <w:rsid w:val="0011266A"/>
    <w:rsid w:val="00112F2B"/>
    <w:rsid w:val="00121B68"/>
    <w:rsid w:val="00124717"/>
    <w:rsid w:val="00125AAC"/>
    <w:rsid w:val="00127B28"/>
    <w:rsid w:val="001352E4"/>
    <w:rsid w:val="001360B0"/>
    <w:rsid w:val="00140D96"/>
    <w:rsid w:val="0014499A"/>
    <w:rsid w:val="001452A8"/>
    <w:rsid w:val="0014604A"/>
    <w:rsid w:val="001523AE"/>
    <w:rsid w:val="00155F3A"/>
    <w:rsid w:val="00156A9D"/>
    <w:rsid w:val="00162C47"/>
    <w:rsid w:val="00165457"/>
    <w:rsid w:val="0016685B"/>
    <w:rsid w:val="00170571"/>
    <w:rsid w:val="0017058B"/>
    <w:rsid w:val="00173BE2"/>
    <w:rsid w:val="00175B7D"/>
    <w:rsid w:val="00175D70"/>
    <w:rsid w:val="001763A2"/>
    <w:rsid w:val="0017656C"/>
    <w:rsid w:val="00176665"/>
    <w:rsid w:val="00177CCB"/>
    <w:rsid w:val="001835E2"/>
    <w:rsid w:val="00183EF0"/>
    <w:rsid w:val="001860AB"/>
    <w:rsid w:val="001864DC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A4CBC"/>
    <w:rsid w:val="001A6715"/>
    <w:rsid w:val="001B156C"/>
    <w:rsid w:val="001B4126"/>
    <w:rsid w:val="001B78C1"/>
    <w:rsid w:val="001C2C63"/>
    <w:rsid w:val="001C35ED"/>
    <w:rsid w:val="001C58C8"/>
    <w:rsid w:val="001D0FEC"/>
    <w:rsid w:val="001D49DE"/>
    <w:rsid w:val="001D4CFA"/>
    <w:rsid w:val="001D68DD"/>
    <w:rsid w:val="001E126A"/>
    <w:rsid w:val="001E5432"/>
    <w:rsid w:val="001E60A6"/>
    <w:rsid w:val="001E6A6F"/>
    <w:rsid w:val="001E74D5"/>
    <w:rsid w:val="001F2336"/>
    <w:rsid w:val="001F2B03"/>
    <w:rsid w:val="001F2E80"/>
    <w:rsid w:val="001F3941"/>
    <w:rsid w:val="001F5A2E"/>
    <w:rsid w:val="002000BA"/>
    <w:rsid w:val="002001B5"/>
    <w:rsid w:val="00200FCD"/>
    <w:rsid w:val="0020487B"/>
    <w:rsid w:val="00206708"/>
    <w:rsid w:val="00211066"/>
    <w:rsid w:val="00215207"/>
    <w:rsid w:val="002217AF"/>
    <w:rsid w:val="0022628E"/>
    <w:rsid w:val="00230106"/>
    <w:rsid w:val="002402C1"/>
    <w:rsid w:val="00243046"/>
    <w:rsid w:val="00251A0A"/>
    <w:rsid w:val="00252422"/>
    <w:rsid w:val="00253A6C"/>
    <w:rsid w:val="00254719"/>
    <w:rsid w:val="00254A57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85665"/>
    <w:rsid w:val="00292CAA"/>
    <w:rsid w:val="002937FF"/>
    <w:rsid w:val="002A0814"/>
    <w:rsid w:val="002A30E1"/>
    <w:rsid w:val="002A3F88"/>
    <w:rsid w:val="002A6961"/>
    <w:rsid w:val="002A6E62"/>
    <w:rsid w:val="002A76E8"/>
    <w:rsid w:val="002B1C58"/>
    <w:rsid w:val="002B4CE5"/>
    <w:rsid w:val="002B5DB8"/>
    <w:rsid w:val="002B723B"/>
    <w:rsid w:val="002C0A21"/>
    <w:rsid w:val="002C2C6D"/>
    <w:rsid w:val="002C56DD"/>
    <w:rsid w:val="002C5E48"/>
    <w:rsid w:val="002D0902"/>
    <w:rsid w:val="002D0A1C"/>
    <w:rsid w:val="002D10A4"/>
    <w:rsid w:val="002D1106"/>
    <w:rsid w:val="002D1D0B"/>
    <w:rsid w:val="002D2F64"/>
    <w:rsid w:val="002E07F8"/>
    <w:rsid w:val="002E090B"/>
    <w:rsid w:val="002E0EC3"/>
    <w:rsid w:val="002E2E55"/>
    <w:rsid w:val="002E37C9"/>
    <w:rsid w:val="002E3885"/>
    <w:rsid w:val="002E577B"/>
    <w:rsid w:val="002F6CC5"/>
    <w:rsid w:val="002F784F"/>
    <w:rsid w:val="00301A31"/>
    <w:rsid w:val="00312961"/>
    <w:rsid w:val="00315E95"/>
    <w:rsid w:val="0032291A"/>
    <w:rsid w:val="00323C0E"/>
    <w:rsid w:val="00324803"/>
    <w:rsid w:val="00325C62"/>
    <w:rsid w:val="00325FE1"/>
    <w:rsid w:val="00335C00"/>
    <w:rsid w:val="00335EEC"/>
    <w:rsid w:val="00336513"/>
    <w:rsid w:val="00336859"/>
    <w:rsid w:val="0033765D"/>
    <w:rsid w:val="0034391E"/>
    <w:rsid w:val="00345550"/>
    <w:rsid w:val="00346A1C"/>
    <w:rsid w:val="00351839"/>
    <w:rsid w:val="00353F3D"/>
    <w:rsid w:val="00360052"/>
    <w:rsid w:val="00360CC2"/>
    <w:rsid w:val="00360F09"/>
    <w:rsid w:val="00361113"/>
    <w:rsid w:val="003642B5"/>
    <w:rsid w:val="00364D0D"/>
    <w:rsid w:val="0036611C"/>
    <w:rsid w:val="00366698"/>
    <w:rsid w:val="00372DC8"/>
    <w:rsid w:val="00383D63"/>
    <w:rsid w:val="00384621"/>
    <w:rsid w:val="00384E8A"/>
    <w:rsid w:val="00386E99"/>
    <w:rsid w:val="0038733B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543E"/>
    <w:rsid w:val="003D54A9"/>
    <w:rsid w:val="003D67C4"/>
    <w:rsid w:val="003E1A77"/>
    <w:rsid w:val="003E3B3E"/>
    <w:rsid w:val="003E7463"/>
    <w:rsid w:val="003F197F"/>
    <w:rsid w:val="003F1A29"/>
    <w:rsid w:val="003F31A8"/>
    <w:rsid w:val="003F6D70"/>
    <w:rsid w:val="003F6F11"/>
    <w:rsid w:val="00402E68"/>
    <w:rsid w:val="0040370D"/>
    <w:rsid w:val="00403D4A"/>
    <w:rsid w:val="00404E78"/>
    <w:rsid w:val="00406C71"/>
    <w:rsid w:val="00407777"/>
    <w:rsid w:val="00410060"/>
    <w:rsid w:val="00412291"/>
    <w:rsid w:val="004125A6"/>
    <w:rsid w:val="00415E40"/>
    <w:rsid w:val="004170D8"/>
    <w:rsid w:val="0041727F"/>
    <w:rsid w:val="00417BAF"/>
    <w:rsid w:val="00430509"/>
    <w:rsid w:val="00431460"/>
    <w:rsid w:val="00432303"/>
    <w:rsid w:val="00432FFD"/>
    <w:rsid w:val="00433A82"/>
    <w:rsid w:val="00434D43"/>
    <w:rsid w:val="004351AF"/>
    <w:rsid w:val="00440A46"/>
    <w:rsid w:val="004417EC"/>
    <w:rsid w:val="004459A5"/>
    <w:rsid w:val="004477FA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C1CD0"/>
    <w:rsid w:val="004C759A"/>
    <w:rsid w:val="004D3B00"/>
    <w:rsid w:val="004D3B30"/>
    <w:rsid w:val="004E18E9"/>
    <w:rsid w:val="004E4A11"/>
    <w:rsid w:val="004E71EB"/>
    <w:rsid w:val="004E7CAE"/>
    <w:rsid w:val="004F3701"/>
    <w:rsid w:val="004F3F2C"/>
    <w:rsid w:val="004F4AF1"/>
    <w:rsid w:val="004F7D29"/>
    <w:rsid w:val="00500AF3"/>
    <w:rsid w:val="00502D4C"/>
    <w:rsid w:val="00503EC9"/>
    <w:rsid w:val="0051185B"/>
    <w:rsid w:val="00514369"/>
    <w:rsid w:val="00516A8F"/>
    <w:rsid w:val="00517614"/>
    <w:rsid w:val="005221E0"/>
    <w:rsid w:val="00524B07"/>
    <w:rsid w:val="00537345"/>
    <w:rsid w:val="005378DF"/>
    <w:rsid w:val="005479D2"/>
    <w:rsid w:val="0055163F"/>
    <w:rsid w:val="00554F8B"/>
    <w:rsid w:val="005550B3"/>
    <w:rsid w:val="0056083A"/>
    <w:rsid w:val="00580867"/>
    <w:rsid w:val="00582F9B"/>
    <w:rsid w:val="00583064"/>
    <w:rsid w:val="0058578D"/>
    <w:rsid w:val="005900E5"/>
    <w:rsid w:val="00596547"/>
    <w:rsid w:val="005A04B8"/>
    <w:rsid w:val="005A1385"/>
    <w:rsid w:val="005A13FC"/>
    <w:rsid w:val="005A3404"/>
    <w:rsid w:val="005A64A1"/>
    <w:rsid w:val="005A6925"/>
    <w:rsid w:val="005A7308"/>
    <w:rsid w:val="005B1109"/>
    <w:rsid w:val="005B17C9"/>
    <w:rsid w:val="005B46AA"/>
    <w:rsid w:val="005B48FD"/>
    <w:rsid w:val="005B4ED9"/>
    <w:rsid w:val="005B70C2"/>
    <w:rsid w:val="005C04FB"/>
    <w:rsid w:val="005C1363"/>
    <w:rsid w:val="005C3365"/>
    <w:rsid w:val="005D1E5C"/>
    <w:rsid w:val="005D3F5E"/>
    <w:rsid w:val="005D4B92"/>
    <w:rsid w:val="005E1CA2"/>
    <w:rsid w:val="005E3D59"/>
    <w:rsid w:val="005E3DA1"/>
    <w:rsid w:val="005E45B6"/>
    <w:rsid w:val="005E6ED1"/>
    <w:rsid w:val="005F17DF"/>
    <w:rsid w:val="005F28E8"/>
    <w:rsid w:val="005F2EFC"/>
    <w:rsid w:val="00610D47"/>
    <w:rsid w:val="0061215B"/>
    <w:rsid w:val="006139B5"/>
    <w:rsid w:val="00615F29"/>
    <w:rsid w:val="0062122B"/>
    <w:rsid w:val="0062163B"/>
    <w:rsid w:val="00624590"/>
    <w:rsid w:val="0062671F"/>
    <w:rsid w:val="0062732C"/>
    <w:rsid w:val="00631196"/>
    <w:rsid w:val="00634AD0"/>
    <w:rsid w:val="00634B10"/>
    <w:rsid w:val="0063731B"/>
    <w:rsid w:val="006424E6"/>
    <w:rsid w:val="00642F26"/>
    <w:rsid w:val="00652686"/>
    <w:rsid w:val="0065287D"/>
    <w:rsid w:val="006621A6"/>
    <w:rsid w:val="00663945"/>
    <w:rsid w:val="00665F1D"/>
    <w:rsid w:val="00683028"/>
    <w:rsid w:val="00683E80"/>
    <w:rsid w:val="006854D2"/>
    <w:rsid w:val="006857A1"/>
    <w:rsid w:val="00687132"/>
    <w:rsid w:val="006937BA"/>
    <w:rsid w:val="00695189"/>
    <w:rsid w:val="006A15CD"/>
    <w:rsid w:val="006A2198"/>
    <w:rsid w:val="006A3EE1"/>
    <w:rsid w:val="006A41B7"/>
    <w:rsid w:val="006A435F"/>
    <w:rsid w:val="006A4652"/>
    <w:rsid w:val="006B219E"/>
    <w:rsid w:val="006B38B7"/>
    <w:rsid w:val="006B4FCB"/>
    <w:rsid w:val="006B50B6"/>
    <w:rsid w:val="006B5221"/>
    <w:rsid w:val="006C1490"/>
    <w:rsid w:val="006C1CCE"/>
    <w:rsid w:val="006C1FCB"/>
    <w:rsid w:val="006C2D47"/>
    <w:rsid w:val="006C2FAF"/>
    <w:rsid w:val="006C57EC"/>
    <w:rsid w:val="006C6046"/>
    <w:rsid w:val="006C78FE"/>
    <w:rsid w:val="006C7C8E"/>
    <w:rsid w:val="006D0967"/>
    <w:rsid w:val="006D1976"/>
    <w:rsid w:val="006D30E6"/>
    <w:rsid w:val="006D3BF6"/>
    <w:rsid w:val="006D5BEB"/>
    <w:rsid w:val="006D7617"/>
    <w:rsid w:val="006D7CBB"/>
    <w:rsid w:val="006E0FF9"/>
    <w:rsid w:val="006E2E3F"/>
    <w:rsid w:val="006E3E36"/>
    <w:rsid w:val="006F262F"/>
    <w:rsid w:val="007040F0"/>
    <w:rsid w:val="00706D91"/>
    <w:rsid w:val="00707A41"/>
    <w:rsid w:val="00710C0B"/>
    <w:rsid w:val="00710EE1"/>
    <w:rsid w:val="0071190E"/>
    <w:rsid w:val="0071331B"/>
    <w:rsid w:val="007153DE"/>
    <w:rsid w:val="0071712E"/>
    <w:rsid w:val="00722C87"/>
    <w:rsid w:val="00725591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24B0"/>
    <w:rsid w:val="00757225"/>
    <w:rsid w:val="00763333"/>
    <w:rsid w:val="00763AA5"/>
    <w:rsid w:val="00765A91"/>
    <w:rsid w:val="00767289"/>
    <w:rsid w:val="0077003F"/>
    <w:rsid w:val="007701DC"/>
    <w:rsid w:val="00773171"/>
    <w:rsid w:val="0077435A"/>
    <w:rsid w:val="00774A44"/>
    <w:rsid w:val="007754CB"/>
    <w:rsid w:val="0077746D"/>
    <w:rsid w:val="00777DD6"/>
    <w:rsid w:val="0078110F"/>
    <w:rsid w:val="0078141F"/>
    <w:rsid w:val="007832BE"/>
    <w:rsid w:val="0078500E"/>
    <w:rsid w:val="0078516A"/>
    <w:rsid w:val="00785843"/>
    <w:rsid w:val="00787AEE"/>
    <w:rsid w:val="00792639"/>
    <w:rsid w:val="00794182"/>
    <w:rsid w:val="007955AC"/>
    <w:rsid w:val="00796FA0"/>
    <w:rsid w:val="007A25FB"/>
    <w:rsid w:val="007A3775"/>
    <w:rsid w:val="007A6ADD"/>
    <w:rsid w:val="007B17A3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0D89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05BC6"/>
    <w:rsid w:val="0081281C"/>
    <w:rsid w:val="0082044D"/>
    <w:rsid w:val="008217C6"/>
    <w:rsid w:val="00822EBF"/>
    <w:rsid w:val="008252BF"/>
    <w:rsid w:val="0082621C"/>
    <w:rsid w:val="00833DA7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5D6F"/>
    <w:rsid w:val="008964EB"/>
    <w:rsid w:val="008A59CE"/>
    <w:rsid w:val="008B0452"/>
    <w:rsid w:val="008B4221"/>
    <w:rsid w:val="008B610F"/>
    <w:rsid w:val="008B69CF"/>
    <w:rsid w:val="008B6D03"/>
    <w:rsid w:val="008B6FC7"/>
    <w:rsid w:val="008B7CF7"/>
    <w:rsid w:val="008C578E"/>
    <w:rsid w:val="008C6464"/>
    <w:rsid w:val="008D116C"/>
    <w:rsid w:val="008D6F7A"/>
    <w:rsid w:val="008D77D8"/>
    <w:rsid w:val="008D7E3E"/>
    <w:rsid w:val="008E2635"/>
    <w:rsid w:val="008F1C4B"/>
    <w:rsid w:val="008F3D6C"/>
    <w:rsid w:val="008F3E27"/>
    <w:rsid w:val="00901C98"/>
    <w:rsid w:val="00915F16"/>
    <w:rsid w:val="00920803"/>
    <w:rsid w:val="00921FFA"/>
    <w:rsid w:val="00925E19"/>
    <w:rsid w:val="009310FF"/>
    <w:rsid w:val="00936A29"/>
    <w:rsid w:val="00943E35"/>
    <w:rsid w:val="0094505B"/>
    <w:rsid w:val="00950C90"/>
    <w:rsid w:val="00952FBE"/>
    <w:rsid w:val="0095714C"/>
    <w:rsid w:val="00957D79"/>
    <w:rsid w:val="00960C16"/>
    <w:rsid w:val="0096555F"/>
    <w:rsid w:val="009661DA"/>
    <w:rsid w:val="00966B23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B23EF"/>
    <w:rsid w:val="009B3122"/>
    <w:rsid w:val="009C7973"/>
    <w:rsid w:val="009D1486"/>
    <w:rsid w:val="009D4187"/>
    <w:rsid w:val="009D51D3"/>
    <w:rsid w:val="009D6F68"/>
    <w:rsid w:val="009D7462"/>
    <w:rsid w:val="009E2306"/>
    <w:rsid w:val="009E3DFA"/>
    <w:rsid w:val="009E5D60"/>
    <w:rsid w:val="009E66CB"/>
    <w:rsid w:val="009F1005"/>
    <w:rsid w:val="009F5DAE"/>
    <w:rsid w:val="009F5ECB"/>
    <w:rsid w:val="00A00CAE"/>
    <w:rsid w:val="00A01767"/>
    <w:rsid w:val="00A02C3E"/>
    <w:rsid w:val="00A0313A"/>
    <w:rsid w:val="00A03B32"/>
    <w:rsid w:val="00A03C1A"/>
    <w:rsid w:val="00A04FB4"/>
    <w:rsid w:val="00A05F3E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5A2A"/>
    <w:rsid w:val="00A34BFC"/>
    <w:rsid w:val="00A3565B"/>
    <w:rsid w:val="00A404FD"/>
    <w:rsid w:val="00A41F21"/>
    <w:rsid w:val="00A448F7"/>
    <w:rsid w:val="00A474ED"/>
    <w:rsid w:val="00A52B62"/>
    <w:rsid w:val="00A53964"/>
    <w:rsid w:val="00A57530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4ED"/>
    <w:rsid w:val="00A95E84"/>
    <w:rsid w:val="00AA46D4"/>
    <w:rsid w:val="00AA79D7"/>
    <w:rsid w:val="00AB0078"/>
    <w:rsid w:val="00AB37C0"/>
    <w:rsid w:val="00AB6EF3"/>
    <w:rsid w:val="00AB7D40"/>
    <w:rsid w:val="00AC259A"/>
    <w:rsid w:val="00AC466B"/>
    <w:rsid w:val="00AD5016"/>
    <w:rsid w:val="00AD6143"/>
    <w:rsid w:val="00AD757B"/>
    <w:rsid w:val="00AE1DF2"/>
    <w:rsid w:val="00AE3D0B"/>
    <w:rsid w:val="00AE41DC"/>
    <w:rsid w:val="00AE5A4E"/>
    <w:rsid w:val="00AF2643"/>
    <w:rsid w:val="00AF50BB"/>
    <w:rsid w:val="00AF5DEA"/>
    <w:rsid w:val="00B03268"/>
    <w:rsid w:val="00B1007B"/>
    <w:rsid w:val="00B12151"/>
    <w:rsid w:val="00B1489E"/>
    <w:rsid w:val="00B14C6F"/>
    <w:rsid w:val="00B1716A"/>
    <w:rsid w:val="00B17565"/>
    <w:rsid w:val="00B20EDD"/>
    <w:rsid w:val="00B2140B"/>
    <w:rsid w:val="00B21C69"/>
    <w:rsid w:val="00B27CF0"/>
    <w:rsid w:val="00B30EBD"/>
    <w:rsid w:val="00B42A7D"/>
    <w:rsid w:val="00B430AA"/>
    <w:rsid w:val="00B47106"/>
    <w:rsid w:val="00B51BAF"/>
    <w:rsid w:val="00B53FE9"/>
    <w:rsid w:val="00B570E8"/>
    <w:rsid w:val="00B57536"/>
    <w:rsid w:val="00B577FB"/>
    <w:rsid w:val="00B63792"/>
    <w:rsid w:val="00B670E1"/>
    <w:rsid w:val="00B702E1"/>
    <w:rsid w:val="00B76817"/>
    <w:rsid w:val="00B76E74"/>
    <w:rsid w:val="00B84389"/>
    <w:rsid w:val="00B853D0"/>
    <w:rsid w:val="00B86771"/>
    <w:rsid w:val="00B91E7D"/>
    <w:rsid w:val="00B9367A"/>
    <w:rsid w:val="00B940F9"/>
    <w:rsid w:val="00B948FA"/>
    <w:rsid w:val="00B97ADA"/>
    <w:rsid w:val="00B97CCE"/>
    <w:rsid w:val="00BA058E"/>
    <w:rsid w:val="00BA0A44"/>
    <w:rsid w:val="00BA2AF0"/>
    <w:rsid w:val="00BA39E0"/>
    <w:rsid w:val="00BA71D9"/>
    <w:rsid w:val="00BA7643"/>
    <w:rsid w:val="00BB176F"/>
    <w:rsid w:val="00BC08D7"/>
    <w:rsid w:val="00BC2151"/>
    <w:rsid w:val="00BC2320"/>
    <w:rsid w:val="00BC258C"/>
    <w:rsid w:val="00BC4C1D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C00A25"/>
    <w:rsid w:val="00C0379E"/>
    <w:rsid w:val="00C065D6"/>
    <w:rsid w:val="00C07FD0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790"/>
    <w:rsid w:val="00C47D26"/>
    <w:rsid w:val="00C5086A"/>
    <w:rsid w:val="00C50AA1"/>
    <w:rsid w:val="00C54316"/>
    <w:rsid w:val="00C60357"/>
    <w:rsid w:val="00C61008"/>
    <w:rsid w:val="00C66095"/>
    <w:rsid w:val="00C675FE"/>
    <w:rsid w:val="00C67BC8"/>
    <w:rsid w:val="00C717DB"/>
    <w:rsid w:val="00C72031"/>
    <w:rsid w:val="00C778E2"/>
    <w:rsid w:val="00C77B7A"/>
    <w:rsid w:val="00C77F41"/>
    <w:rsid w:val="00C821CD"/>
    <w:rsid w:val="00C8372E"/>
    <w:rsid w:val="00C84B92"/>
    <w:rsid w:val="00C85560"/>
    <w:rsid w:val="00C87B81"/>
    <w:rsid w:val="00C96FBF"/>
    <w:rsid w:val="00C9783F"/>
    <w:rsid w:val="00CA5477"/>
    <w:rsid w:val="00CB04E9"/>
    <w:rsid w:val="00CB0AFD"/>
    <w:rsid w:val="00CB19FE"/>
    <w:rsid w:val="00CB2556"/>
    <w:rsid w:val="00CB34E0"/>
    <w:rsid w:val="00CB38CD"/>
    <w:rsid w:val="00CB56B3"/>
    <w:rsid w:val="00CB5A53"/>
    <w:rsid w:val="00CB7AC3"/>
    <w:rsid w:val="00CC17C4"/>
    <w:rsid w:val="00CD00F9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4407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3404"/>
    <w:rsid w:val="00D56BE2"/>
    <w:rsid w:val="00D56ECA"/>
    <w:rsid w:val="00D616A9"/>
    <w:rsid w:val="00D61947"/>
    <w:rsid w:val="00D62FC0"/>
    <w:rsid w:val="00D64EB8"/>
    <w:rsid w:val="00D65109"/>
    <w:rsid w:val="00D71F90"/>
    <w:rsid w:val="00D777DE"/>
    <w:rsid w:val="00D81B49"/>
    <w:rsid w:val="00D820E2"/>
    <w:rsid w:val="00D829C5"/>
    <w:rsid w:val="00D833DE"/>
    <w:rsid w:val="00D84119"/>
    <w:rsid w:val="00D84586"/>
    <w:rsid w:val="00D87476"/>
    <w:rsid w:val="00D92BB6"/>
    <w:rsid w:val="00D95271"/>
    <w:rsid w:val="00D96D12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E18D6"/>
    <w:rsid w:val="00DF0973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0EBC"/>
    <w:rsid w:val="00E11B4A"/>
    <w:rsid w:val="00E13C03"/>
    <w:rsid w:val="00E1536E"/>
    <w:rsid w:val="00E266F0"/>
    <w:rsid w:val="00E30B48"/>
    <w:rsid w:val="00E31ADD"/>
    <w:rsid w:val="00E33798"/>
    <w:rsid w:val="00E339B3"/>
    <w:rsid w:val="00E3713E"/>
    <w:rsid w:val="00E372E0"/>
    <w:rsid w:val="00E37313"/>
    <w:rsid w:val="00E37CA8"/>
    <w:rsid w:val="00E43777"/>
    <w:rsid w:val="00E43CF1"/>
    <w:rsid w:val="00E462B1"/>
    <w:rsid w:val="00E465B9"/>
    <w:rsid w:val="00E50E2E"/>
    <w:rsid w:val="00E51F22"/>
    <w:rsid w:val="00E52842"/>
    <w:rsid w:val="00E54028"/>
    <w:rsid w:val="00E5645E"/>
    <w:rsid w:val="00E6014B"/>
    <w:rsid w:val="00E609E3"/>
    <w:rsid w:val="00E62378"/>
    <w:rsid w:val="00E65933"/>
    <w:rsid w:val="00E65DD6"/>
    <w:rsid w:val="00E666A5"/>
    <w:rsid w:val="00E70D2F"/>
    <w:rsid w:val="00E73C2F"/>
    <w:rsid w:val="00E7455B"/>
    <w:rsid w:val="00E74836"/>
    <w:rsid w:val="00E77609"/>
    <w:rsid w:val="00E8114D"/>
    <w:rsid w:val="00E81F9A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0566"/>
    <w:rsid w:val="00E91102"/>
    <w:rsid w:val="00E929B6"/>
    <w:rsid w:val="00E96632"/>
    <w:rsid w:val="00EA0B3F"/>
    <w:rsid w:val="00EA5C63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19CC"/>
    <w:rsid w:val="00ED2670"/>
    <w:rsid w:val="00ED4C97"/>
    <w:rsid w:val="00EE21AA"/>
    <w:rsid w:val="00EE3A11"/>
    <w:rsid w:val="00EE66C8"/>
    <w:rsid w:val="00EE6D47"/>
    <w:rsid w:val="00EE775B"/>
    <w:rsid w:val="00EE7848"/>
    <w:rsid w:val="00EE7944"/>
    <w:rsid w:val="00EF04BB"/>
    <w:rsid w:val="00EF28C8"/>
    <w:rsid w:val="00F0171D"/>
    <w:rsid w:val="00F0435D"/>
    <w:rsid w:val="00F10CA1"/>
    <w:rsid w:val="00F10EFE"/>
    <w:rsid w:val="00F14EEB"/>
    <w:rsid w:val="00F1668E"/>
    <w:rsid w:val="00F17F8F"/>
    <w:rsid w:val="00F2037B"/>
    <w:rsid w:val="00F22B32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36C74"/>
    <w:rsid w:val="00F427DD"/>
    <w:rsid w:val="00F47CD2"/>
    <w:rsid w:val="00F52DA1"/>
    <w:rsid w:val="00F5477A"/>
    <w:rsid w:val="00F54DF9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1409"/>
    <w:rsid w:val="00F93620"/>
    <w:rsid w:val="00F93876"/>
    <w:rsid w:val="00F94113"/>
    <w:rsid w:val="00F9429D"/>
    <w:rsid w:val="00F94A4B"/>
    <w:rsid w:val="00FA5FE9"/>
    <w:rsid w:val="00FA6FB0"/>
    <w:rsid w:val="00FA7095"/>
    <w:rsid w:val="00FA7E98"/>
    <w:rsid w:val="00FB1BEE"/>
    <w:rsid w:val="00FB36B1"/>
    <w:rsid w:val="00FB76D4"/>
    <w:rsid w:val="00FC4CDE"/>
    <w:rsid w:val="00FC6137"/>
    <w:rsid w:val="00FC63C6"/>
    <w:rsid w:val="00FC7E24"/>
    <w:rsid w:val="00FC7EC5"/>
    <w:rsid w:val="00FD292A"/>
    <w:rsid w:val="00FD70CB"/>
    <w:rsid w:val="00FE2478"/>
    <w:rsid w:val="00FE2855"/>
    <w:rsid w:val="00FE3E62"/>
    <w:rsid w:val="00FE3EB0"/>
    <w:rsid w:val="00FE4CE1"/>
    <w:rsid w:val="00FE675F"/>
    <w:rsid w:val="00FE73C1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033C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D1976"/>
    <w:pPr>
      <w:widowControl w:val="0"/>
      <w:autoSpaceDE w:val="0"/>
      <w:autoSpaceDN w:val="0"/>
      <w:adjustRightInd w:val="0"/>
      <w:spacing w:after="0" w:line="272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D24407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0861E4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0861E4"/>
    <w:pPr>
      <w:widowControl w:val="0"/>
      <w:autoSpaceDE w:val="0"/>
      <w:autoSpaceDN w:val="0"/>
      <w:adjustRightInd w:val="0"/>
      <w:spacing w:after="0" w:line="274" w:lineRule="exact"/>
      <w:ind w:firstLine="725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45F8839AA543CEAC2ECC85A693D2835141E8369CF9E2949D37CBF04195BD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A489704281C327D3905E6B423CD1EEABB0C0179D2D863F4F261DFBF38jCx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1E75CBF3D1EA2BE8A13CC1D595FA2686015948861D915188EDC263CAh2B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</cp:revision>
  <cp:lastPrinted>2019-03-11T06:26:00Z</cp:lastPrinted>
  <dcterms:created xsi:type="dcterms:W3CDTF">2019-04-16T08:37:00Z</dcterms:created>
  <dcterms:modified xsi:type="dcterms:W3CDTF">2019-04-22T06:33:00Z</dcterms:modified>
</cp:coreProperties>
</file>